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1216"/>
        <w:tblW w:w="9072" w:type="dxa"/>
        <w:tblLayout w:type="fixed"/>
        <w:tblLook w:val="0000" w:firstRow="0" w:lastRow="0" w:firstColumn="0" w:lastColumn="0" w:noHBand="0" w:noVBand="0"/>
      </w:tblPr>
      <w:tblGrid>
        <w:gridCol w:w="5386"/>
        <w:gridCol w:w="3686"/>
      </w:tblGrid>
      <w:tr w:rsidR="00F47535" w:rsidRPr="00F47535" w:rsidTr="00325628">
        <w:tc>
          <w:tcPr>
            <w:tcW w:w="5386" w:type="dxa"/>
            <w:shd w:val="clear" w:color="auto" w:fill="auto"/>
          </w:tcPr>
          <w:p w:rsidR="00F47535" w:rsidRPr="00F47535" w:rsidRDefault="00F47535" w:rsidP="00E34413">
            <w:pPr>
              <w:ind w:left="32" w:hanging="389"/>
              <w:rPr>
                <w:b/>
                <w:color w:val="000000" w:themeColor="text1"/>
                <w:sz w:val="28"/>
                <w:szCs w:val="28"/>
              </w:rPr>
            </w:pPr>
            <w:r w:rsidRPr="00F47535">
              <w:rPr>
                <w:b/>
                <w:color w:val="000000" w:themeColor="text1"/>
                <w:sz w:val="28"/>
                <w:szCs w:val="28"/>
              </w:rPr>
              <w:t xml:space="preserve">    </w:t>
            </w:r>
            <w:r w:rsidR="006C2BAB">
              <w:rPr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F47535" w:rsidRPr="00F47535" w:rsidRDefault="00F47535" w:rsidP="00325628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F47535" w:rsidRDefault="00F47535" w:rsidP="00325628">
            <w:pPr>
              <w:ind w:left="345" w:hanging="450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П</w:t>
            </w:r>
            <w:r w:rsidR="007C5845">
              <w:rPr>
                <w:color w:val="000000" w:themeColor="text1"/>
                <w:sz w:val="28"/>
                <w:szCs w:val="28"/>
              </w:rPr>
              <w:t>редседатель</w:t>
            </w:r>
          </w:p>
          <w:p w:rsidR="00E94AB9" w:rsidRDefault="00F47535" w:rsidP="00325628">
            <w:pPr>
              <w:ind w:left="-105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РОО «</w:t>
            </w:r>
            <w:r w:rsidR="00E94AB9">
              <w:rPr>
                <w:color w:val="000000" w:themeColor="text1"/>
                <w:sz w:val="28"/>
                <w:szCs w:val="28"/>
              </w:rPr>
              <w:t xml:space="preserve">Союз водного поло </w:t>
            </w:r>
          </w:p>
          <w:p w:rsidR="00F47535" w:rsidRPr="00F47535" w:rsidRDefault="00E94AB9" w:rsidP="00325628">
            <w:pPr>
              <w:ind w:left="-10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 г. Москве</w:t>
            </w:r>
            <w:r w:rsidR="00F47535" w:rsidRPr="00F47535">
              <w:rPr>
                <w:color w:val="000000" w:themeColor="text1"/>
                <w:sz w:val="28"/>
                <w:szCs w:val="28"/>
              </w:rPr>
              <w:t>»</w:t>
            </w:r>
          </w:p>
          <w:p w:rsidR="00F47535" w:rsidRPr="00F47535" w:rsidRDefault="00F47535" w:rsidP="0032562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F47535" w:rsidRDefault="00F47535" w:rsidP="00325628">
            <w:pPr>
              <w:ind w:left="360" w:hanging="465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____________ </w:t>
            </w:r>
            <w:r w:rsidR="00345DB9">
              <w:rPr>
                <w:b/>
                <w:color w:val="000000" w:themeColor="text1"/>
                <w:sz w:val="28"/>
                <w:szCs w:val="28"/>
              </w:rPr>
              <w:t>И.Т.Куталадзе</w:t>
            </w:r>
          </w:p>
          <w:p w:rsidR="00F47535" w:rsidRPr="00F47535" w:rsidRDefault="00F47535" w:rsidP="0032562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F47535" w:rsidRDefault="00F47535" w:rsidP="00325628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    «___» ____________ 20</w:t>
            </w:r>
            <w:r>
              <w:rPr>
                <w:color w:val="000000" w:themeColor="text1"/>
                <w:sz w:val="28"/>
                <w:szCs w:val="28"/>
              </w:rPr>
              <w:t xml:space="preserve">23 </w:t>
            </w:r>
            <w:r w:rsidRPr="00F47535">
              <w:rPr>
                <w:color w:val="000000" w:themeColor="text1"/>
                <w:sz w:val="28"/>
                <w:szCs w:val="28"/>
              </w:rPr>
              <w:t>г.</w:t>
            </w:r>
          </w:p>
          <w:p w:rsidR="00F47535" w:rsidRPr="00F47535" w:rsidRDefault="00F47535" w:rsidP="00325628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F47535" w:rsidRPr="00F47535" w:rsidRDefault="006C2BAB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:rsidR="00F47535" w:rsidRPr="00F47535" w:rsidRDefault="00F47535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:rsidR="00C91486" w:rsidRDefault="00F539D6" w:rsidP="00C9148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r w:rsidR="00BA72FE">
              <w:rPr>
                <w:sz w:val="28"/>
                <w:szCs w:val="28"/>
              </w:rPr>
              <w:t>д</w:t>
            </w:r>
            <w:r w:rsidR="00C91486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 по спорту</w:t>
            </w:r>
            <w:r w:rsidR="00C91486">
              <w:rPr>
                <w:sz w:val="28"/>
                <w:szCs w:val="28"/>
              </w:rPr>
              <w:t xml:space="preserve"> </w:t>
            </w:r>
          </w:p>
          <w:p w:rsidR="00F47535" w:rsidRDefault="00C91486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 w:rsidRPr="00C91486">
              <w:rPr>
                <w:sz w:val="28"/>
                <w:szCs w:val="28"/>
              </w:rPr>
              <w:t xml:space="preserve">ГБУ ДО МКСШОР </w:t>
            </w:r>
            <w:r>
              <w:rPr>
                <w:sz w:val="28"/>
                <w:szCs w:val="28"/>
              </w:rPr>
              <w:t>«</w:t>
            </w:r>
            <w:r w:rsidR="00F539D6">
              <w:rPr>
                <w:sz w:val="28"/>
                <w:szCs w:val="28"/>
              </w:rPr>
              <w:t>Восток</w:t>
            </w:r>
            <w:r>
              <w:rPr>
                <w:sz w:val="28"/>
                <w:szCs w:val="28"/>
              </w:rPr>
              <w:t>»</w:t>
            </w:r>
          </w:p>
          <w:p w:rsidR="00F47535" w:rsidRPr="00F47535" w:rsidRDefault="00F47535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:rsidR="00F47535" w:rsidRPr="00F47535" w:rsidRDefault="00F47535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:rsidR="00F47535" w:rsidRPr="00F47535" w:rsidRDefault="00F47535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___________</w:t>
            </w:r>
            <w:r w:rsidR="00C91486">
              <w:rPr>
                <w:sz w:val="28"/>
                <w:szCs w:val="28"/>
              </w:rPr>
              <w:t xml:space="preserve"> </w:t>
            </w:r>
            <w:proofErr w:type="spellStart"/>
            <w:r w:rsidR="00C91486" w:rsidRPr="00C91486">
              <w:rPr>
                <w:b/>
                <w:sz w:val="28"/>
                <w:szCs w:val="28"/>
              </w:rPr>
              <w:t>А.</w:t>
            </w:r>
            <w:r w:rsidR="00F539D6">
              <w:rPr>
                <w:b/>
                <w:sz w:val="28"/>
                <w:szCs w:val="28"/>
              </w:rPr>
              <w:t>С</w:t>
            </w:r>
            <w:r w:rsidR="00C91486" w:rsidRPr="00C91486">
              <w:rPr>
                <w:b/>
                <w:sz w:val="28"/>
                <w:szCs w:val="28"/>
              </w:rPr>
              <w:t>.</w:t>
            </w:r>
            <w:r w:rsidR="00F539D6">
              <w:rPr>
                <w:b/>
                <w:sz w:val="28"/>
                <w:szCs w:val="28"/>
              </w:rPr>
              <w:t>Грызунов</w:t>
            </w:r>
            <w:proofErr w:type="spellEnd"/>
          </w:p>
          <w:p w:rsidR="00F47535" w:rsidRPr="00F47535" w:rsidRDefault="00F47535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:rsidR="00F47535" w:rsidRPr="00F47535" w:rsidRDefault="00F47535" w:rsidP="00325628">
            <w:pPr>
              <w:ind w:left="360" w:hanging="468"/>
              <w:contextualSpacing/>
              <w:rPr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«___»</w:t>
            </w:r>
            <w:r w:rsidR="00E94AB9">
              <w:rPr>
                <w:sz w:val="28"/>
                <w:szCs w:val="28"/>
              </w:rPr>
              <w:t xml:space="preserve"> </w:t>
            </w:r>
            <w:r w:rsidRPr="00F47535">
              <w:rPr>
                <w:sz w:val="28"/>
                <w:szCs w:val="28"/>
              </w:rPr>
              <w:t>__________</w:t>
            </w:r>
            <w:r w:rsidR="00C91486">
              <w:rPr>
                <w:sz w:val="28"/>
                <w:szCs w:val="28"/>
              </w:rPr>
              <w:t>_</w:t>
            </w:r>
            <w:r w:rsidRPr="00F47535">
              <w:rPr>
                <w:sz w:val="28"/>
                <w:szCs w:val="28"/>
              </w:rPr>
              <w:t>_ 20</w:t>
            </w:r>
            <w:r>
              <w:rPr>
                <w:sz w:val="28"/>
                <w:szCs w:val="28"/>
              </w:rPr>
              <w:t>23</w:t>
            </w:r>
            <w:r w:rsidRPr="00F47535">
              <w:rPr>
                <w:sz w:val="28"/>
                <w:szCs w:val="28"/>
              </w:rPr>
              <w:t xml:space="preserve"> г.</w:t>
            </w:r>
          </w:p>
        </w:tc>
      </w:tr>
    </w:tbl>
    <w:p w:rsidR="00205460" w:rsidRDefault="00205460" w:rsidP="0026601E">
      <w:pPr>
        <w:ind w:firstLine="709"/>
        <w:jc w:val="both"/>
        <w:rPr>
          <w:sz w:val="28"/>
          <w:szCs w:val="28"/>
        </w:rPr>
      </w:pPr>
    </w:p>
    <w:p w:rsidR="00BD40F5" w:rsidRDefault="00BD40F5" w:rsidP="0026601E">
      <w:pPr>
        <w:ind w:firstLine="709"/>
        <w:jc w:val="both"/>
        <w:rPr>
          <w:sz w:val="28"/>
          <w:szCs w:val="28"/>
        </w:rPr>
      </w:pPr>
    </w:p>
    <w:p w:rsidR="00F47535" w:rsidRDefault="00F47535" w:rsidP="0026601E">
      <w:pPr>
        <w:ind w:firstLine="709"/>
        <w:jc w:val="both"/>
        <w:rPr>
          <w:sz w:val="28"/>
          <w:szCs w:val="28"/>
        </w:rPr>
      </w:pPr>
    </w:p>
    <w:p w:rsidR="00F47535" w:rsidRPr="00841F62" w:rsidRDefault="00F47535" w:rsidP="0026601E">
      <w:pPr>
        <w:ind w:firstLine="709"/>
        <w:jc w:val="both"/>
        <w:rPr>
          <w:sz w:val="28"/>
          <w:szCs w:val="28"/>
        </w:rPr>
      </w:pPr>
    </w:p>
    <w:p w:rsidR="00205460" w:rsidRPr="007D5336" w:rsidRDefault="00205460" w:rsidP="00205460">
      <w:pPr>
        <w:rPr>
          <w:rFonts w:eastAsia="Times"/>
          <w:sz w:val="28"/>
          <w:szCs w:val="28"/>
        </w:rPr>
      </w:pPr>
    </w:p>
    <w:p w:rsidR="00205460" w:rsidRPr="007D5336" w:rsidRDefault="00205460" w:rsidP="00F8550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D5336">
        <w:rPr>
          <w:b/>
          <w:sz w:val="28"/>
          <w:szCs w:val="28"/>
        </w:rPr>
        <w:t>ПОЛОЖЕНИЕ</w:t>
      </w:r>
    </w:p>
    <w:p w:rsidR="00923DA7" w:rsidRDefault="00205460" w:rsidP="007F5063">
      <w:pPr>
        <w:jc w:val="center"/>
        <w:rPr>
          <w:b/>
          <w:color w:val="000000"/>
          <w:sz w:val="28"/>
          <w:szCs w:val="28"/>
        </w:rPr>
      </w:pPr>
      <w:r w:rsidRPr="007D5336">
        <w:rPr>
          <w:b/>
          <w:sz w:val="28"/>
          <w:szCs w:val="28"/>
        </w:rPr>
        <w:t>о проведении</w:t>
      </w:r>
      <w:r w:rsidR="001F2B0D">
        <w:rPr>
          <w:b/>
          <w:sz w:val="28"/>
          <w:szCs w:val="28"/>
        </w:rPr>
        <w:t xml:space="preserve"> </w:t>
      </w:r>
      <w:r w:rsidR="00F85503">
        <w:rPr>
          <w:b/>
          <w:sz w:val="28"/>
          <w:szCs w:val="28"/>
        </w:rPr>
        <w:t>официальных спортивных</w:t>
      </w:r>
      <w:r w:rsidR="00F85503">
        <w:rPr>
          <w:b/>
          <w:color w:val="000000"/>
          <w:sz w:val="28"/>
          <w:szCs w:val="28"/>
        </w:rPr>
        <w:t xml:space="preserve"> </w:t>
      </w:r>
      <w:r w:rsidR="001F2B0D">
        <w:rPr>
          <w:b/>
          <w:color w:val="000000"/>
          <w:sz w:val="28"/>
          <w:szCs w:val="28"/>
        </w:rPr>
        <w:t>соревнований</w:t>
      </w:r>
      <w:r w:rsidR="001F2B0D" w:rsidRPr="00EB64A2">
        <w:rPr>
          <w:b/>
          <w:color w:val="000000"/>
          <w:sz w:val="28"/>
          <w:szCs w:val="28"/>
        </w:rPr>
        <w:t xml:space="preserve"> по виду спорта «водное поло» </w:t>
      </w:r>
      <w:r w:rsidR="001F2B0D">
        <w:rPr>
          <w:b/>
          <w:color w:val="000000"/>
          <w:sz w:val="28"/>
          <w:szCs w:val="28"/>
        </w:rPr>
        <w:t>«</w:t>
      </w:r>
      <w:r w:rsidR="007F5063">
        <w:rPr>
          <w:b/>
          <w:color w:val="000000"/>
          <w:sz w:val="28"/>
          <w:szCs w:val="28"/>
        </w:rPr>
        <w:t>Московский вызов</w:t>
      </w:r>
      <w:r w:rsidR="00AB74CB">
        <w:rPr>
          <w:b/>
          <w:color w:val="000000"/>
          <w:sz w:val="28"/>
          <w:szCs w:val="28"/>
        </w:rPr>
        <w:t>»</w:t>
      </w:r>
      <w:r w:rsidR="001F2B0D">
        <w:rPr>
          <w:b/>
          <w:color w:val="000000"/>
          <w:sz w:val="28"/>
          <w:szCs w:val="28"/>
        </w:rPr>
        <w:t>,</w:t>
      </w:r>
      <w:r w:rsidR="007F5063">
        <w:rPr>
          <w:b/>
          <w:color w:val="000000"/>
          <w:sz w:val="28"/>
          <w:szCs w:val="28"/>
        </w:rPr>
        <w:t xml:space="preserve"> </w:t>
      </w:r>
    </w:p>
    <w:p w:rsidR="00205460" w:rsidRPr="00AB74CB" w:rsidRDefault="007F5063" w:rsidP="007F506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посвященные 100-летию Московского спорта,</w:t>
      </w:r>
      <w:r w:rsidR="001F2B0D">
        <w:rPr>
          <w:b/>
          <w:color w:val="000000"/>
          <w:sz w:val="28"/>
          <w:szCs w:val="28"/>
        </w:rPr>
        <w:t xml:space="preserve"> </w:t>
      </w:r>
      <w:r w:rsidR="00BD40F5">
        <w:rPr>
          <w:b/>
          <w:sz w:val="28"/>
          <w:szCs w:val="28"/>
        </w:rPr>
        <w:t>р/н</w:t>
      </w:r>
      <w:r w:rsidR="00AB74CB">
        <w:rPr>
          <w:b/>
          <w:sz w:val="28"/>
          <w:szCs w:val="28"/>
        </w:rPr>
        <w:t xml:space="preserve"> </w:t>
      </w:r>
      <w:r w:rsidR="00BF2CAD">
        <w:rPr>
          <w:b/>
          <w:sz w:val="28"/>
          <w:szCs w:val="28"/>
        </w:rPr>
        <w:t>_________</w:t>
      </w:r>
    </w:p>
    <w:p w:rsidR="001F2B0D" w:rsidRPr="00EB64A2" w:rsidRDefault="001F2B0D" w:rsidP="00F85503">
      <w:pPr>
        <w:jc w:val="center"/>
        <w:rPr>
          <w:b/>
          <w:sz w:val="28"/>
          <w:szCs w:val="28"/>
        </w:rPr>
      </w:pPr>
      <w:r w:rsidRPr="00EB64A2">
        <w:rPr>
          <w:b/>
          <w:sz w:val="28"/>
          <w:szCs w:val="28"/>
        </w:rPr>
        <w:t>(номер-код вида спорта: 0050002611Я)</w:t>
      </w:r>
    </w:p>
    <w:p w:rsidR="00205460" w:rsidRPr="007D5336" w:rsidRDefault="00205460" w:rsidP="00F8550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Default="00205460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205460" w:rsidRPr="007D5336" w:rsidRDefault="00205460" w:rsidP="00F85503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г. Москва</w:t>
      </w:r>
    </w:p>
    <w:p w:rsidR="00C62467" w:rsidRPr="007D5336" w:rsidRDefault="00C62467" w:rsidP="001C7E3F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lastRenderedPageBreak/>
        <w:t>1. ОБЩИЕ ПОЛОЖЕНИЯ</w:t>
      </w:r>
    </w:p>
    <w:p w:rsidR="00C62467" w:rsidRPr="007D5336" w:rsidRDefault="00C62467" w:rsidP="001C7E3F">
      <w:pPr>
        <w:ind w:firstLine="709"/>
        <w:jc w:val="both"/>
        <w:rPr>
          <w:b/>
          <w:bCs/>
          <w:sz w:val="28"/>
          <w:szCs w:val="28"/>
        </w:rPr>
      </w:pPr>
    </w:p>
    <w:p w:rsidR="00C62467" w:rsidRPr="00684EA2" w:rsidRDefault="00C62467" w:rsidP="001C7E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5336">
        <w:rPr>
          <w:sz w:val="28"/>
          <w:szCs w:val="28"/>
        </w:rPr>
        <w:t>1.1. Официальн</w:t>
      </w:r>
      <w:r>
        <w:rPr>
          <w:sz w:val="28"/>
          <w:szCs w:val="28"/>
        </w:rPr>
        <w:t>ое спортивное</w:t>
      </w:r>
      <w:r w:rsidRPr="007D5336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е</w:t>
      </w:r>
      <w:r w:rsidRPr="007D5336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водному поло </w:t>
      </w:r>
      <w:r w:rsidRPr="00AB74CB">
        <w:rPr>
          <w:sz w:val="28"/>
          <w:szCs w:val="28"/>
        </w:rPr>
        <w:t>«</w:t>
      </w:r>
      <w:r w:rsidR="007F5063">
        <w:rPr>
          <w:color w:val="000000"/>
          <w:sz w:val="28"/>
          <w:szCs w:val="28"/>
        </w:rPr>
        <w:t>Московский вызов»</w:t>
      </w:r>
      <w:r w:rsidR="003A7D3B">
        <w:rPr>
          <w:color w:val="000000"/>
          <w:sz w:val="28"/>
          <w:szCs w:val="28"/>
        </w:rPr>
        <w:t>, посвященный 100-летию московского спорта</w:t>
      </w:r>
      <w:r w:rsidRPr="00AB74C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(далее – Соревновани</w:t>
      </w:r>
      <w:r>
        <w:rPr>
          <w:sz w:val="28"/>
          <w:szCs w:val="28"/>
        </w:rPr>
        <w:t>е</w:t>
      </w:r>
      <w:r w:rsidRPr="007D5336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C32CCA">
        <w:rPr>
          <w:sz w:val="28"/>
          <w:szCs w:val="28"/>
        </w:rPr>
        <w:t>проводимое</w:t>
      </w:r>
      <w:r>
        <w:rPr>
          <w:sz w:val="28"/>
          <w:szCs w:val="28"/>
        </w:rPr>
        <w:t xml:space="preserve"> </w:t>
      </w:r>
      <w:r w:rsidRPr="00C32CCA">
        <w:rPr>
          <w:bCs/>
          <w:sz w:val="28"/>
          <w:szCs w:val="28"/>
        </w:rPr>
        <w:t>ГБУ ДО МКСШОР «</w:t>
      </w:r>
      <w:r w:rsidR="007F5063">
        <w:rPr>
          <w:bCs/>
          <w:sz w:val="28"/>
          <w:szCs w:val="28"/>
        </w:rPr>
        <w:t>Восток</w:t>
      </w:r>
      <w:r w:rsidRPr="00C32CC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 с РОО «Союз водного поло </w:t>
      </w:r>
      <w:r w:rsidR="003A7D3B">
        <w:rPr>
          <w:sz w:val="28"/>
          <w:szCs w:val="28"/>
        </w:rPr>
        <w:br/>
      </w:r>
      <w:r>
        <w:rPr>
          <w:sz w:val="28"/>
          <w:szCs w:val="28"/>
        </w:rPr>
        <w:t xml:space="preserve">в г. Москве» </w:t>
      </w:r>
      <w:r w:rsidRPr="00C32CCA">
        <w:rPr>
          <w:rFonts w:eastAsia="Calibri"/>
          <w:sz w:val="28"/>
          <w:szCs w:val="28"/>
          <w:lang w:eastAsia="en-US"/>
        </w:rPr>
        <w:t>в</w:t>
      </w:r>
      <w:r w:rsidRPr="009A4D8A">
        <w:rPr>
          <w:rFonts w:eastAsia="Calibri"/>
          <w:sz w:val="28"/>
          <w:szCs w:val="28"/>
          <w:lang w:eastAsia="en-US"/>
        </w:rPr>
        <w:t xml:space="preserve"> соответствии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A4D8A">
        <w:rPr>
          <w:rFonts w:eastAsia="Calibri"/>
          <w:sz w:val="28"/>
          <w:szCs w:val="28"/>
          <w:lang w:eastAsia="en-US"/>
        </w:rPr>
        <w:t>с настоящим Положением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A4D8A">
        <w:rPr>
          <w:rFonts w:eastAsia="Calibri"/>
          <w:sz w:val="28"/>
          <w:szCs w:val="28"/>
          <w:lang w:eastAsia="en-US"/>
        </w:rPr>
        <w:t>и на основании: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Един</w:t>
      </w:r>
      <w:r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календарн</w:t>
      </w:r>
      <w:r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2023 год (далее – ЕКП);  </w:t>
      </w:r>
    </w:p>
    <w:p w:rsidR="00C62467" w:rsidRPr="00964AE9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Распоряжения Департамента спорта города Москвы «О государственной аккредитации Региональных спортивных федераций» «</w:t>
      </w:r>
      <w:r>
        <w:rPr>
          <w:sz w:val="28"/>
          <w:szCs w:val="28"/>
        </w:rPr>
        <w:t xml:space="preserve">Союз водного поло </w:t>
      </w:r>
      <w:r>
        <w:rPr>
          <w:sz w:val="28"/>
          <w:szCs w:val="28"/>
        </w:rPr>
        <w:br/>
        <w:t xml:space="preserve">в г. </w:t>
      </w:r>
      <w:r w:rsidRPr="00964AE9">
        <w:rPr>
          <w:sz w:val="28"/>
          <w:szCs w:val="28"/>
        </w:rPr>
        <w:t>Москве» от 21июня 2019 г. № 176;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Федеральн</w:t>
      </w:r>
      <w:r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Российской Федерации от 4 декабря 2007 г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№ 329-ФЗ «О физической культуре и спорте в Росси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>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Федерации»;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Закон</w:t>
      </w:r>
      <w:r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города Москвы от 15 июля 2009 г. № 27 «О физической культуре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спорте в городе Москве»; </w:t>
      </w:r>
    </w:p>
    <w:p w:rsidR="00C62467" w:rsidRPr="00500B91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 вида спорта «водное поло», утвержденных приказом Министерства спорта Российской Федерации </w:t>
      </w:r>
      <w:bookmarkStart w:id="1" w:name="_Hlk134618058"/>
      <w:r>
        <w:rPr>
          <w:sz w:val="28"/>
          <w:szCs w:val="28"/>
        </w:rPr>
        <w:t xml:space="preserve">от 27 декабря </w:t>
      </w:r>
      <w:r w:rsidRPr="00316E89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316E89">
        <w:rPr>
          <w:sz w:val="28"/>
          <w:szCs w:val="28"/>
        </w:rPr>
        <w:t xml:space="preserve"> г</w:t>
      </w:r>
      <w:r>
        <w:rPr>
          <w:sz w:val="28"/>
          <w:szCs w:val="28"/>
        </w:rPr>
        <w:t>. № 1094</w:t>
      </w:r>
      <w:bookmarkEnd w:id="1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Правила).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964AE9">
        <w:rPr>
          <w:sz w:val="28"/>
          <w:szCs w:val="28"/>
        </w:rPr>
        <w:t xml:space="preserve">1.2. </w:t>
      </w:r>
      <w:r w:rsidRPr="00964AE9">
        <w:rPr>
          <w:rFonts w:eastAsia="Calibri"/>
          <w:sz w:val="28"/>
          <w:szCs w:val="28"/>
          <w:lang w:eastAsia="en-US"/>
        </w:rPr>
        <w:t xml:space="preserve">Целью организации и проведения Соревнований является развитие </w:t>
      </w:r>
      <w:r w:rsidRPr="00964AE9">
        <w:rPr>
          <w:rFonts w:eastAsia="Calibri"/>
          <w:sz w:val="28"/>
          <w:szCs w:val="28"/>
          <w:lang w:eastAsia="en-US"/>
        </w:rPr>
        <w:br/>
        <w:t>и популяризация вида спорта «водное поло» в городе Москве.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 xml:space="preserve">1.3. Задачами проведения </w:t>
      </w:r>
      <w:r>
        <w:rPr>
          <w:sz w:val="28"/>
          <w:szCs w:val="28"/>
        </w:rPr>
        <w:t>С</w:t>
      </w:r>
      <w:r w:rsidRPr="005C50CA">
        <w:rPr>
          <w:sz w:val="28"/>
          <w:szCs w:val="28"/>
        </w:rPr>
        <w:t>оревнований являются: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>формировани</w:t>
      </w:r>
      <w:r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здорового образа жизни;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>повышени</w:t>
      </w:r>
      <w:r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социальной активности;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физического и духовного воспитания;</w:t>
      </w:r>
    </w:p>
    <w:p w:rsidR="00C62467" w:rsidRDefault="00C62467" w:rsidP="001C7E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0B91">
        <w:rPr>
          <w:sz w:val="28"/>
          <w:szCs w:val="28"/>
        </w:rPr>
        <w:t>–</w:t>
      </w:r>
      <w:r w:rsidRPr="00E17203">
        <w:rPr>
          <w:rFonts w:eastAsia="Calibri"/>
          <w:sz w:val="28"/>
          <w:szCs w:val="28"/>
          <w:lang w:eastAsia="en-US"/>
        </w:rPr>
        <w:t xml:space="preserve"> приобретени</w:t>
      </w:r>
      <w:r>
        <w:rPr>
          <w:rFonts w:eastAsia="Calibri"/>
          <w:sz w:val="28"/>
          <w:szCs w:val="28"/>
          <w:lang w:eastAsia="en-US"/>
        </w:rPr>
        <w:t>е</w:t>
      </w:r>
      <w:r w:rsidRPr="00E17203">
        <w:rPr>
          <w:rFonts w:eastAsia="Calibri"/>
          <w:sz w:val="28"/>
          <w:szCs w:val="28"/>
          <w:lang w:eastAsia="en-US"/>
        </w:rPr>
        <w:t xml:space="preserve"> соревновательного опыта;</w:t>
      </w:r>
    </w:p>
    <w:p w:rsidR="00C62467" w:rsidRPr="00C62467" w:rsidRDefault="00C62467" w:rsidP="00C6246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0B91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повышени</w:t>
      </w:r>
      <w:r>
        <w:rPr>
          <w:sz w:val="28"/>
          <w:szCs w:val="28"/>
        </w:rPr>
        <w:t xml:space="preserve">е уровня </w:t>
      </w:r>
      <w:r w:rsidRPr="005C50CA">
        <w:rPr>
          <w:sz w:val="28"/>
          <w:szCs w:val="28"/>
        </w:rPr>
        <w:t>спортивного мастерства</w:t>
      </w:r>
      <w:r>
        <w:rPr>
          <w:sz w:val="28"/>
          <w:szCs w:val="28"/>
        </w:rPr>
        <w:t xml:space="preserve"> </w:t>
      </w:r>
      <w:r w:rsidRPr="00E17203">
        <w:rPr>
          <w:rFonts w:eastAsia="Calibri"/>
          <w:sz w:val="28"/>
          <w:szCs w:val="28"/>
          <w:lang w:eastAsia="en-US"/>
        </w:rPr>
        <w:t>спортсменов города Москвы</w:t>
      </w:r>
      <w:r w:rsidRPr="005C50CA">
        <w:rPr>
          <w:sz w:val="28"/>
          <w:szCs w:val="28"/>
        </w:rPr>
        <w:t>;</w:t>
      </w:r>
    </w:p>
    <w:p w:rsidR="00C62467" w:rsidRPr="00326801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подготовк</w:t>
      </w:r>
      <w:r>
        <w:rPr>
          <w:sz w:val="28"/>
          <w:szCs w:val="28"/>
        </w:rPr>
        <w:t>а</w:t>
      </w:r>
      <w:r w:rsidRPr="005C50CA">
        <w:rPr>
          <w:sz w:val="28"/>
          <w:szCs w:val="28"/>
        </w:rPr>
        <w:t xml:space="preserve"> спортивного резерва</w:t>
      </w:r>
      <w:r>
        <w:rPr>
          <w:sz w:val="28"/>
          <w:szCs w:val="28"/>
        </w:rPr>
        <w:t xml:space="preserve"> по водному поло</w:t>
      </w:r>
      <w:r w:rsidRPr="005C50CA">
        <w:rPr>
          <w:sz w:val="28"/>
          <w:szCs w:val="28"/>
        </w:rPr>
        <w:t>;</w:t>
      </w:r>
    </w:p>
    <w:p w:rsidR="00C62467" w:rsidRPr="00500B91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 выполнение московскими спортсменами нормативов для присвоения спортивных разрядов</w:t>
      </w:r>
      <w:r>
        <w:rPr>
          <w:sz w:val="28"/>
          <w:szCs w:val="28"/>
        </w:rPr>
        <w:t>.</w:t>
      </w:r>
    </w:p>
    <w:p w:rsidR="00C62467" w:rsidRPr="00326801" w:rsidRDefault="00C62467" w:rsidP="001C7E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50CA">
        <w:rPr>
          <w:sz w:val="28"/>
          <w:szCs w:val="28"/>
        </w:rPr>
        <w:t xml:space="preserve">1.4. </w:t>
      </w:r>
      <w:r w:rsidRPr="00C72E65">
        <w:rPr>
          <w:sz w:val="28"/>
          <w:szCs w:val="28"/>
        </w:rPr>
        <w:t xml:space="preserve">В соответствии с п.3 ч.4 ст.26.2 329-ФЗ «О физической культуре </w:t>
      </w:r>
      <w:r w:rsidRPr="00C72E65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Соревнований.</w:t>
      </w:r>
    </w:p>
    <w:p w:rsidR="00C62467" w:rsidRDefault="00C62467" w:rsidP="001C7E3F">
      <w:pPr>
        <w:ind w:firstLine="709"/>
        <w:jc w:val="center"/>
        <w:rPr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2. ПРАВА И ОБЯЗАННОСТИ ОРГАНИЗАТОРОВ</w:t>
      </w:r>
    </w:p>
    <w:p w:rsidR="00C62467" w:rsidRDefault="00C62467" w:rsidP="001C7E3F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2.1. Общее руководство организацией и проведением Соревнований осуществляется</w:t>
      </w:r>
      <w:r>
        <w:rPr>
          <w:sz w:val="28"/>
          <w:szCs w:val="28"/>
        </w:rPr>
        <w:t xml:space="preserve"> ГБУ ДО МКСШОР «</w:t>
      </w:r>
      <w:r w:rsidR="007F5063">
        <w:rPr>
          <w:sz w:val="28"/>
          <w:szCs w:val="28"/>
        </w:rPr>
        <w:t>Восток</w:t>
      </w:r>
      <w:r w:rsidRPr="00783EA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83EA2">
        <w:rPr>
          <w:rFonts w:eastAsia="Calibri"/>
          <w:sz w:val="28"/>
          <w:szCs w:val="28"/>
          <w:lang w:eastAsia="en-US"/>
        </w:rPr>
        <w:t>при поддержке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83EA2">
        <w:rPr>
          <w:sz w:val="28"/>
          <w:szCs w:val="28"/>
        </w:rPr>
        <w:t>РОО «Союз водного поло в г. Москве»</w:t>
      </w:r>
      <w:r>
        <w:rPr>
          <w:sz w:val="28"/>
          <w:szCs w:val="28"/>
        </w:rPr>
        <w:t xml:space="preserve"> </w:t>
      </w:r>
      <w:r w:rsidRPr="00783EA2">
        <w:rPr>
          <w:rFonts w:eastAsia="Calibri"/>
          <w:sz w:val="28"/>
          <w:szCs w:val="28"/>
          <w:lang w:eastAsia="en-US"/>
        </w:rPr>
        <w:t>(далее - Федерация)</w:t>
      </w:r>
      <w:r>
        <w:rPr>
          <w:sz w:val="28"/>
          <w:szCs w:val="28"/>
        </w:rPr>
        <w:t>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2.2. Непосредственное проведение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оревнования возлагается на </w:t>
      </w:r>
      <w:r>
        <w:rPr>
          <w:sz w:val="28"/>
          <w:szCs w:val="28"/>
        </w:rPr>
        <w:t>г</w:t>
      </w:r>
      <w:r w:rsidRPr="007D5336">
        <w:rPr>
          <w:sz w:val="28"/>
          <w:szCs w:val="28"/>
        </w:rPr>
        <w:t xml:space="preserve">лавную судейскую коллегию, назначенную организатором и </w:t>
      </w:r>
      <w:r>
        <w:rPr>
          <w:sz w:val="28"/>
          <w:szCs w:val="28"/>
        </w:rPr>
        <w:t>утвержденную Федерацией.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 xml:space="preserve">2.3. Ответственность за соблюдение правил проведения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соревнования</w:t>
      </w:r>
      <w:r>
        <w:rPr>
          <w:sz w:val="28"/>
          <w:szCs w:val="28"/>
        </w:rPr>
        <w:t>м</w:t>
      </w:r>
      <w:r w:rsidRPr="007D5336">
        <w:rPr>
          <w:sz w:val="28"/>
          <w:szCs w:val="28"/>
        </w:rPr>
        <w:t xml:space="preserve"> возлагается на главного судью соревнований.</w:t>
      </w:r>
      <w:r>
        <w:rPr>
          <w:sz w:val="28"/>
          <w:szCs w:val="28"/>
        </w:rPr>
        <w:t xml:space="preserve"> </w:t>
      </w:r>
      <w:r w:rsidRPr="002F7CAD">
        <w:rPr>
          <w:rFonts w:eastAsia="Calibri"/>
          <w:sz w:val="28"/>
          <w:szCs w:val="28"/>
          <w:lang w:eastAsia="en-US"/>
        </w:rPr>
        <w:t>Функции главного судьи:</w:t>
      </w:r>
    </w:p>
    <w:p w:rsidR="00C62467" w:rsidRPr="00964AE9" w:rsidRDefault="00C62467" w:rsidP="001C7E3F">
      <w:pPr>
        <w:ind w:firstLine="709"/>
        <w:jc w:val="both"/>
        <w:rPr>
          <w:rFonts w:eastAsia="Calibri"/>
          <w:sz w:val="28"/>
          <w:szCs w:val="28"/>
        </w:rPr>
      </w:pPr>
      <w:r w:rsidRPr="00964AE9">
        <w:rPr>
          <w:rFonts w:eastAsia="Calibri"/>
          <w:sz w:val="28"/>
          <w:szCs w:val="28"/>
        </w:rPr>
        <w:t xml:space="preserve">- осуществляет проверку готовности к </w:t>
      </w:r>
      <w:r>
        <w:rPr>
          <w:rFonts w:eastAsia="Calibri"/>
          <w:sz w:val="28"/>
          <w:szCs w:val="28"/>
        </w:rPr>
        <w:t>С</w:t>
      </w:r>
      <w:r w:rsidRPr="00964AE9">
        <w:rPr>
          <w:rFonts w:eastAsia="Calibri"/>
          <w:sz w:val="28"/>
          <w:szCs w:val="28"/>
        </w:rPr>
        <w:t xml:space="preserve">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до начала </w:t>
      </w:r>
      <w:r>
        <w:rPr>
          <w:rFonts w:eastAsia="Calibri"/>
          <w:sz w:val="28"/>
          <w:szCs w:val="28"/>
        </w:rPr>
        <w:t>Со</w:t>
      </w:r>
      <w:r w:rsidRPr="00964AE9">
        <w:rPr>
          <w:rFonts w:eastAsia="Calibri"/>
          <w:sz w:val="28"/>
          <w:szCs w:val="28"/>
        </w:rPr>
        <w:t>ревнований и за 3 часа, при наличии необходимой документации;</w:t>
      </w:r>
    </w:p>
    <w:p w:rsidR="00C62467" w:rsidRPr="00964AE9" w:rsidRDefault="00C62467" w:rsidP="001C7E3F">
      <w:pPr>
        <w:ind w:firstLine="709"/>
        <w:jc w:val="both"/>
        <w:rPr>
          <w:sz w:val="28"/>
          <w:szCs w:val="28"/>
        </w:rPr>
      </w:pPr>
      <w:r w:rsidRPr="00964AE9">
        <w:rPr>
          <w:rFonts w:eastAsia="Calibri"/>
          <w:sz w:val="28"/>
          <w:szCs w:val="28"/>
        </w:rPr>
        <w:t xml:space="preserve">- отменяет проведение </w:t>
      </w:r>
      <w:r>
        <w:rPr>
          <w:rFonts w:eastAsia="Calibri"/>
          <w:sz w:val="28"/>
          <w:szCs w:val="28"/>
        </w:rPr>
        <w:t>С</w:t>
      </w:r>
      <w:r w:rsidRPr="00964AE9">
        <w:rPr>
          <w:rFonts w:eastAsia="Calibri"/>
          <w:sz w:val="28"/>
          <w:szCs w:val="28"/>
        </w:rPr>
        <w:t>оревнований, если место проведения,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:rsidR="00C62467" w:rsidRPr="00964AE9" w:rsidRDefault="00C62467" w:rsidP="001C7E3F">
      <w:pPr>
        <w:ind w:firstLine="709"/>
        <w:jc w:val="both"/>
        <w:rPr>
          <w:sz w:val="28"/>
          <w:szCs w:val="28"/>
        </w:rPr>
      </w:pPr>
      <w:r w:rsidRPr="00964AE9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Pr="00964AE9">
        <w:rPr>
          <w:sz w:val="28"/>
          <w:szCs w:val="28"/>
        </w:rPr>
        <w:br/>
        <w:t>по виду спорта.</w:t>
      </w:r>
    </w:p>
    <w:p w:rsidR="00C62467" w:rsidRPr="009A4D8A" w:rsidRDefault="00C62467" w:rsidP="001C7E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4AE9">
        <w:rPr>
          <w:rFonts w:eastAsia="Calibri"/>
          <w:sz w:val="28"/>
          <w:szCs w:val="28"/>
          <w:lang w:eastAsia="en-US"/>
        </w:rPr>
        <w:t>2.4. Ответственность за</w:t>
      </w:r>
      <w:r w:rsidRPr="002F7CAD">
        <w:rPr>
          <w:rFonts w:eastAsia="Calibri"/>
          <w:sz w:val="28"/>
          <w:szCs w:val="28"/>
          <w:lang w:eastAsia="en-US"/>
        </w:rPr>
        <w:t xml:space="preserve"> соблюдение медицинских требований и оказание медицинской помощи возлагается на главного врача </w:t>
      </w:r>
      <w:r>
        <w:rPr>
          <w:rFonts w:eastAsia="Calibri"/>
          <w:sz w:val="28"/>
          <w:szCs w:val="28"/>
          <w:lang w:eastAsia="en-US"/>
        </w:rPr>
        <w:t>С</w:t>
      </w:r>
      <w:r w:rsidRPr="002F7CAD">
        <w:rPr>
          <w:rFonts w:eastAsia="Calibri"/>
          <w:sz w:val="28"/>
          <w:szCs w:val="28"/>
          <w:lang w:eastAsia="en-US"/>
        </w:rPr>
        <w:t>оревнований.</w:t>
      </w: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</w:p>
    <w:p w:rsidR="00C62467" w:rsidRPr="007D5336" w:rsidRDefault="00C62467" w:rsidP="001C7E3F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3. ОБЕСПЕЧЕНИЕ БЕЗОПАСНОСТИ УЧАСТНИКОВ И ЗРИТЕЛЕЙ</w:t>
      </w:r>
    </w:p>
    <w:p w:rsidR="00C62467" w:rsidRPr="007D5336" w:rsidRDefault="00C62467" w:rsidP="001C7E3F">
      <w:pPr>
        <w:ind w:firstLine="709"/>
        <w:jc w:val="both"/>
        <w:rPr>
          <w:b/>
          <w:bCs/>
          <w:sz w:val="28"/>
          <w:szCs w:val="28"/>
        </w:rPr>
      </w:pP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3.1. 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безопасности участников и </w:t>
      </w:r>
      <w:r w:rsidRPr="00964AE9">
        <w:rPr>
          <w:sz w:val="28"/>
          <w:szCs w:val="28"/>
        </w:rPr>
        <w:t>зрителей</w:t>
      </w:r>
      <w:r w:rsidRPr="00964AE9">
        <w:rPr>
          <w:rFonts w:eastAsia="Calibri"/>
          <w:color w:val="000000"/>
          <w:sz w:val="28"/>
          <w:szCs w:val="28"/>
          <w:lang w:eastAsia="en-US"/>
        </w:rPr>
        <w:t>, а так же при наличии актов готовности спортивного сооружения к проведению спортивных соревнований, утвержденных в установленном порядке.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7D5336">
        <w:rPr>
          <w:sz w:val="28"/>
          <w:szCs w:val="28"/>
        </w:rPr>
        <w:t xml:space="preserve">. При проведении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оревнований строго руководствоваться: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Постановлением Правительства Российской Федерации от 18 апреля 2014 г</w:t>
      </w:r>
      <w:r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№ 353 «Об утверждении Правил обеспечений безопасности при проведении официальных спортивных соревнований»;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а также официальных значимых физкультурных, спортивных и массовых спортивно-зрелищных мероприятий в г. Москве»;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и рекламных мероприятий в г. Москве»</w:t>
      </w:r>
      <w:r>
        <w:rPr>
          <w:sz w:val="28"/>
          <w:szCs w:val="28"/>
        </w:rPr>
        <w:t>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общественной безопасности».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Иными распорядительными документами по вопросам обеспечения общественной безопасности при проведении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оревнований.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D5336">
        <w:rPr>
          <w:sz w:val="28"/>
          <w:szCs w:val="28"/>
        </w:rPr>
        <w:t xml:space="preserve">. Не допускается проведение Соревнований в отсутствии: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времени проведения соревнования в порядке, установленном Федеральным законом от 4 декабря 2007 г. № 239-ФЗ «О физической культуре и спорте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в Российской Федерации»;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плана мероприятий, утвержденного организаторами соревнований совместно с собственником (пользователем) объекта спорта по согласованию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соревнований;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>
        <w:rPr>
          <w:sz w:val="28"/>
          <w:szCs w:val="28"/>
        </w:rPr>
        <w:t>три</w:t>
      </w:r>
      <w:r w:rsidRPr="007D5336">
        <w:rPr>
          <w:sz w:val="28"/>
          <w:szCs w:val="28"/>
        </w:rPr>
        <w:t xml:space="preserve"> часа до начала соревнования</w:t>
      </w:r>
      <w:r>
        <w:rPr>
          <w:sz w:val="28"/>
          <w:szCs w:val="28"/>
        </w:rPr>
        <w:t>.</w:t>
      </w:r>
    </w:p>
    <w:p w:rsidR="00C62467" w:rsidRPr="00964AE9" w:rsidRDefault="00C62467" w:rsidP="001C7E3F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7D5336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7D5336">
        <w:rPr>
          <w:sz w:val="28"/>
          <w:szCs w:val="28"/>
        </w:rPr>
        <w:t xml:space="preserve">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Соревнованиях осуществляется </w:t>
      </w:r>
      <w:r w:rsidRPr="009A4D8A">
        <w:rPr>
          <w:rFonts w:eastAsia="Calibri"/>
          <w:color w:val="000000"/>
          <w:sz w:val="28"/>
          <w:szCs w:val="28"/>
          <w:lang w:eastAsia="en-US"/>
        </w:rPr>
        <w:t xml:space="preserve">в </w:t>
      </w:r>
      <w:r w:rsidRPr="00964AE9">
        <w:rPr>
          <w:rFonts w:eastAsia="Calibri"/>
          <w:color w:val="000000"/>
          <w:sz w:val="28"/>
          <w:szCs w:val="28"/>
          <w:lang w:eastAsia="en-US"/>
        </w:rPr>
        <w:t xml:space="preserve">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Pr="00964AE9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964AE9">
        <w:rPr>
          <w:sz w:val="28"/>
          <w:szCs w:val="28"/>
        </w:rPr>
        <w:t>3.5. Основанием для допуска</w:t>
      </w:r>
      <w:r w:rsidRPr="007D5336">
        <w:rPr>
          <w:sz w:val="28"/>
          <w:szCs w:val="28"/>
        </w:rPr>
        <w:t xml:space="preserve"> спортсмена к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оревнованиям по медицинским заключениям является медицинская справка, подписанная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</w:t>
      </w:r>
    </w:p>
    <w:p w:rsidR="00C62467" w:rsidRPr="00F47535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7D5336">
        <w:rPr>
          <w:sz w:val="28"/>
          <w:szCs w:val="28"/>
        </w:rPr>
        <w:t xml:space="preserve">. </w:t>
      </w:r>
      <w:r>
        <w:rPr>
          <w:sz w:val="28"/>
          <w:szCs w:val="28"/>
        </w:rPr>
        <w:t>ГБУ ДО МКСШОР «</w:t>
      </w:r>
      <w:r w:rsidR="00071BC3">
        <w:rPr>
          <w:sz w:val="28"/>
          <w:szCs w:val="28"/>
        </w:rPr>
        <w:t>Восток</w:t>
      </w:r>
      <w:r w:rsidRPr="00C32CC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или бригады скорой помощи) в период проведения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оревнований. Машина скорой помощи располагается вблизи от служебного входа в спортивное сооружение. Организаторы соревнования должны обеспечить: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с территории спортивного сооружения;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от соревновательной площадки.</w:t>
      </w:r>
    </w:p>
    <w:p w:rsidR="00C62467" w:rsidRPr="007D5336" w:rsidRDefault="00C62467" w:rsidP="001C7E3F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</w:rPr>
      </w:pPr>
      <w:r w:rsidRPr="00AC6709">
        <w:rPr>
          <w:sz w:val="28"/>
          <w:szCs w:val="28"/>
        </w:rPr>
        <w:t xml:space="preserve">3.8. Участники и гости </w:t>
      </w:r>
      <w:bookmarkStart w:id="2" w:name="_Hlk124411495"/>
      <w:r w:rsidRPr="00AC6709">
        <w:rPr>
          <w:sz w:val="28"/>
          <w:szCs w:val="28"/>
        </w:rPr>
        <w:t xml:space="preserve">спортивных соревнований </w:t>
      </w:r>
      <w:bookmarkEnd w:id="2"/>
      <w:r w:rsidRPr="00AC6709">
        <w:rPr>
          <w:sz w:val="28"/>
          <w:szCs w:val="28"/>
        </w:rPr>
        <w:t>обязаны строго соблюдать правила спортивных соревнований, правила данного Положения и Правила посещения объектов спорта, на которых проводятся спортивные соревнования.</w:t>
      </w:r>
    </w:p>
    <w:p w:rsidR="00C62467" w:rsidRPr="007D5336" w:rsidRDefault="00C62467" w:rsidP="001C7E3F">
      <w:pPr>
        <w:jc w:val="both"/>
        <w:rPr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4. МЕСТО И СРОКИ ПРОВЕДЕНИЯ СОРЕВНОВАНИЙ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</w:p>
    <w:p w:rsidR="00C62467" w:rsidRPr="006545B4" w:rsidRDefault="00C62467" w:rsidP="001C7E3F">
      <w:pPr>
        <w:ind w:firstLine="708"/>
        <w:rPr>
          <w:bCs/>
          <w:color w:val="000000"/>
          <w:sz w:val="28"/>
          <w:szCs w:val="28"/>
        </w:rPr>
      </w:pPr>
      <w:r w:rsidRPr="007D5336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7D533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Место проведения: г. </w:t>
      </w:r>
      <w:r w:rsidRPr="006545B4">
        <w:rPr>
          <w:sz w:val="28"/>
          <w:szCs w:val="28"/>
        </w:rPr>
        <w:t xml:space="preserve">Москва, </w:t>
      </w:r>
      <w:r>
        <w:rPr>
          <w:bCs/>
          <w:color w:val="000000"/>
          <w:sz w:val="28"/>
          <w:szCs w:val="28"/>
        </w:rPr>
        <w:t xml:space="preserve">ул. </w:t>
      </w:r>
      <w:r w:rsidR="00071BC3">
        <w:rPr>
          <w:bCs/>
          <w:color w:val="000000"/>
          <w:sz w:val="28"/>
          <w:szCs w:val="28"/>
        </w:rPr>
        <w:t>Ибрагимова</w:t>
      </w:r>
      <w:r>
        <w:rPr>
          <w:bCs/>
          <w:color w:val="000000"/>
          <w:sz w:val="28"/>
          <w:szCs w:val="28"/>
        </w:rPr>
        <w:t xml:space="preserve">, д. </w:t>
      </w:r>
      <w:r w:rsidR="00071BC3">
        <w:rPr>
          <w:bCs/>
          <w:color w:val="000000"/>
          <w:sz w:val="28"/>
          <w:szCs w:val="28"/>
        </w:rPr>
        <w:t>32</w:t>
      </w:r>
      <w:r>
        <w:rPr>
          <w:bCs/>
          <w:color w:val="000000"/>
          <w:sz w:val="28"/>
          <w:szCs w:val="28"/>
        </w:rPr>
        <w:t>;</w:t>
      </w:r>
    </w:p>
    <w:p w:rsidR="00C62467" w:rsidRPr="00D44ED5" w:rsidRDefault="00C62467" w:rsidP="001C7E3F">
      <w:pPr>
        <w:ind w:firstLine="709"/>
        <w:jc w:val="both"/>
        <w:rPr>
          <w:sz w:val="28"/>
          <w:szCs w:val="28"/>
        </w:rPr>
      </w:pPr>
      <w:r w:rsidRPr="00D44ED5">
        <w:rPr>
          <w:sz w:val="28"/>
          <w:szCs w:val="28"/>
        </w:rPr>
        <w:t>4.</w:t>
      </w:r>
      <w:r>
        <w:rPr>
          <w:sz w:val="28"/>
          <w:szCs w:val="28"/>
        </w:rPr>
        <w:t>2</w:t>
      </w:r>
      <w:r w:rsidRPr="00D44ED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Сроки проведения: </w:t>
      </w:r>
      <w:r w:rsidR="00071BC3">
        <w:rPr>
          <w:sz w:val="28"/>
          <w:szCs w:val="28"/>
        </w:rPr>
        <w:t>2</w:t>
      </w:r>
      <w:r>
        <w:rPr>
          <w:sz w:val="28"/>
          <w:szCs w:val="28"/>
        </w:rPr>
        <w:t>1-</w:t>
      </w:r>
      <w:r w:rsidR="00071BC3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="00071BC3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Pr="00D44ED5">
        <w:rPr>
          <w:sz w:val="28"/>
          <w:szCs w:val="28"/>
        </w:rPr>
        <w:t>2023 г.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CE3350">
        <w:rPr>
          <w:sz w:val="28"/>
          <w:szCs w:val="28"/>
        </w:rPr>
        <w:t xml:space="preserve">В </w:t>
      </w:r>
      <w:r>
        <w:rPr>
          <w:sz w:val="28"/>
          <w:szCs w:val="28"/>
        </w:rPr>
        <w:t>Соревнованиях</w:t>
      </w:r>
      <w:r w:rsidRPr="00CE3350">
        <w:rPr>
          <w:sz w:val="28"/>
          <w:szCs w:val="28"/>
        </w:rPr>
        <w:t xml:space="preserve"> участву</w:t>
      </w:r>
      <w:r>
        <w:rPr>
          <w:sz w:val="28"/>
          <w:szCs w:val="28"/>
        </w:rPr>
        <w:t>е</w:t>
      </w:r>
      <w:r w:rsidRPr="00CE3350">
        <w:rPr>
          <w:sz w:val="28"/>
          <w:szCs w:val="28"/>
        </w:rPr>
        <w:t>т</w:t>
      </w:r>
      <w:r>
        <w:rPr>
          <w:sz w:val="28"/>
          <w:szCs w:val="28"/>
        </w:rPr>
        <w:t xml:space="preserve"> 1</w:t>
      </w:r>
      <w:r w:rsidR="00071BC3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CE3350">
        <w:rPr>
          <w:sz w:val="28"/>
          <w:szCs w:val="28"/>
        </w:rPr>
        <w:t>команд</w:t>
      </w:r>
      <w:r>
        <w:rPr>
          <w:sz w:val="28"/>
          <w:szCs w:val="28"/>
        </w:rPr>
        <w:t>.</w:t>
      </w:r>
    </w:p>
    <w:p w:rsidR="00AA67D2" w:rsidRPr="00AA67D2" w:rsidRDefault="00C62467" w:rsidP="009878C2">
      <w:pPr>
        <w:ind w:firstLine="709"/>
        <w:jc w:val="both"/>
        <w:rPr>
          <w:sz w:val="28"/>
          <w:szCs w:val="28"/>
        </w:rPr>
      </w:pPr>
      <w:r w:rsidRPr="00AA67D2">
        <w:rPr>
          <w:sz w:val="28"/>
          <w:szCs w:val="28"/>
        </w:rPr>
        <w:t xml:space="preserve">4.4. </w:t>
      </w:r>
      <w:r w:rsidR="009878C2" w:rsidRPr="00AA67D2">
        <w:rPr>
          <w:sz w:val="28"/>
          <w:szCs w:val="28"/>
        </w:rPr>
        <w:t xml:space="preserve">Каждая игра состоит из 4-х периодов по 8 минут чистого времени. Перерывы между периодами составляют 2 минуты. Во время игры тренер команды может запросить два тайм-аута. </w:t>
      </w:r>
    </w:p>
    <w:p w:rsidR="00AA67D2" w:rsidRPr="00AA67D2" w:rsidRDefault="009878C2" w:rsidP="001C7E3F">
      <w:pPr>
        <w:ind w:firstLine="709"/>
        <w:jc w:val="both"/>
        <w:rPr>
          <w:sz w:val="28"/>
          <w:szCs w:val="28"/>
        </w:rPr>
      </w:pPr>
      <w:r w:rsidRPr="00AA67D2">
        <w:rPr>
          <w:sz w:val="28"/>
          <w:szCs w:val="28"/>
        </w:rPr>
        <w:t xml:space="preserve">За победу в игре команде присуждается два очка, при ничейном результате – одно очко, за поражение – ноль очков. Распределение занятых мест </w:t>
      </w:r>
      <w:r w:rsidR="00AA67D2" w:rsidRPr="00AA67D2">
        <w:rPr>
          <w:sz w:val="28"/>
          <w:szCs w:val="28"/>
        </w:rPr>
        <w:t xml:space="preserve">в подгруппах </w:t>
      </w:r>
      <w:r w:rsidRPr="00AA67D2">
        <w:rPr>
          <w:sz w:val="28"/>
          <w:szCs w:val="28"/>
        </w:rPr>
        <w:t xml:space="preserve">определяется по сумме набранных очков. При одинаковом количестве очков, </w:t>
      </w:r>
      <w:r w:rsidR="00AA67D2" w:rsidRPr="00AA67D2">
        <w:rPr>
          <w:sz w:val="28"/>
          <w:szCs w:val="28"/>
        </w:rPr>
        <w:br/>
      </w:r>
      <w:r w:rsidRPr="00AA67D2">
        <w:rPr>
          <w:sz w:val="28"/>
          <w:szCs w:val="28"/>
        </w:rPr>
        <w:t>в первую очередь смотрится результат личной встречи. В случае ничьи, смотрятся показатели количества заброшенных мячей, при одинаковом количестве заброшенных мячей смотрится меньшее количество пропущенных мячей.</w:t>
      </w:r>
    </w:p>
    <w:p w:rsidR="00A05F54" w:rsidRPr="00A05F54" w:rsidRDefault="008A39CB" w:rsidP="001C7E3F">
      <w:pPr>
        <w:ind w:firstLine="709"/>
        <w:jc w:val="both"/>
        <w:rPr>
          <w:sz w:val="28"/>
          <w:szCs w:val="28"/>
        </w:rPr>
      </w:pPr>
      <w:r w:rsidRPr="00AA67D2">
        <w:rPr>
          <w:sz w:val="28"/>
          <w:szCs w:val="28"/>
        </w:rPr>
        <w:t>Команды делятся на 2 подгруппы по 6 команд в каждой</w:t>
      </w:r>
      <w:r w:rsidR="00A05F54" w:rsidRPr="00AA67D2">
        <w:rPr>
          <w:sz w:val="28"/>
          <w:szCs w:val="28"/>
        </w:rPr>
        <w:t xml:space="preserve"> и играют по круговой</w:t>
      </w:r>
      <w:r w:rsidR="00A05F54" w:rsidRPr="00A05F54">
        <w:rPr>
          <w:sz w:val="28"/>
          <w:szCs w:val="28"/>
        </w:rPr>
        <w:t xml:space="preserve"> системе в подгруппе. По завершению группового этапа соревнований проводятся игры ½ финала, где встречаются команды, занявшие соответствующие места в своих подгруппах:</w:t>
      </w:r>
    </w:p>
    <w:p w:rsidR="00A05F54" w:rsidRPr="00A05F54" w:rsidRDefault="00A05F54" w:rsidP="00A05F54">
      <w:pPr>
        <w:ind w:firstLine="709"/>
        <w:jc w:val="both"/>
        <w:rPr>
          <w:sz w:val="28"/>
          <w:szCs w:val="28"/>
        </w:rPr>
      </w:pPr>
      <w:r w:rsidRPr="00A05F54">
        <w:rPr>
          <w:sz w:val="28"/>
          <w:szCs w:val="28"/>
        </w:rPr>
        <w:t xml:space="preserve">Места с 9 по 12: 5а-6б, 6а-5б. Проигравшие играют за 11 место. Победители играют за 9 место. </w:t>
      </w:r>
    </w:p>
    <w:p w:rsidR="00A05F54" w:rsidRPr="00A05F54" w:rsidRDefault="00A05F54" w:rsidP="00A05F54">
      <w:pPr>
        <w:ind w:firstLine="709"/>
        <w:jc w:val="both"/>
        <w:rPr>
          <w:sz w:val="28"/>
          <w:szCs w:val="28"/>
        </w:rPr>
      </w:pPr>
      <w:r w:rsidRPr="00A05F54">
        <w:rPr>
          <w:sz w:val="28"/>
          <w:szCs w:val="28"/>
        </w:rPr>
        <w:t xml:space="preserve">Места с 5 по 8: 3а-4б, 4а-3б. проигравшие играют за 3 место. Победители играют за 1 место. </w:t>
      </w:r>
    </w:p>
    <w:p w:rsidR="00A05F54" w:rsidRPr="00A05F54" w:rsidRDefault="00A05F54" w:rsidP="001C7E3F">
      <w:pPr>
        <w:ind w:firstLine="709"/>
        <w:jc w:val="both"/>
        <w:rPr>
          <w:sz w:val="28"/>
          <w:szCs w:val="28"/>
        </w:rPr>
      </w:pPr>
      <w:r w:rsidRPr="00A05F54">
        <w:rPr>
          <w:sz w:val="28"/>
          <w:szCs w:val="28"/>
        </w:rPr>
        <w:t xml:space="preserve">Места с 1 по 4: 1а-2б, 2а-1б. проигравшие играют за 3 место. Победители играют за 1 место. 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293F54">
        <w:rPr>
          <w:sz w:val="28"/>
          <w:szCs w:val="28"/>
        </w:rPr>
        <w:t xml:space="preserve">4.5. </w:t>
      </w:r>
      <w:r w:rsidRPr="006627A0">
        <w:rPr>
          <w:sz w:val="28"/>
          <w:szCs w:val="28"/>
        </w:rPr>
        <w:t xml:space="preserve">Состав участников формируется до 20 </w:t>
      </w:r>
      <w:r w:rsidR="00071BC3" w:rsidRPr="006627A0">
        <w:rPr>
          <w:sz w:val="28"/>
          <w:szCs w:val="28"/>
        </w:rPr>
        <w:t>июля</w:t>
      </w:r>
      <w:r w:rsidRPr="006627A0">
        <w:rPr>
          <w:sz w:val="28"/>
          <w:szCs w:val="28"/>
        </w:rPr>
        <w:t xml:space="preserve"> 2023 г.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 xml:space="preserve">4.6. Окончательное расписание Соревнований утверждается до </w:t>
      </w:r>
      <w:r w:rsidR="00071BC3" w:rsidRPr="006627A0">
        <w:rPr>
          <w:sz w:val="28"/>
          <w:szCs w:val="28"/>
        </w:rPr>
        <w:t>30</w:t>
      </w:r>
      <w:r w:rsidRPr="006627A0">
        <w:rPr>
          <w:sz w:val="28"/>
          <w:szCs w:val="28"/>
        </w:rPr>
        <w:t xml:space="preserve"> </w:t>
      </w:r>
      <w:r w:rsidR="00071BC3" w:rsidRPr="006627A0">
        <w:rPr>
          <w:sz w:val="28"/>
          <w:szCs w:val="28"/>
        </w:rPr>
        <w:t>июля</w:t>
      </w:r>
      <w:r w:rsidRPr="006627A0">
        <w:rPr>
          <w:sz w:val="28"/>
          <w:szCs w:val="28"/>
        </w:rPr>
        <w:t xml:space="preserve"> </w:t>
      </w:r>
      <w:r w:rsidRPr="006627A0">
        <w:rPr>
          <w:sz w:val="28"/>
          <w:szCs w:val="28"/>
        </w:rPr>
        <w:br/>
        <w:t>2023 г.</w:t>
      </w:r>
    </w:p>
    <w:p w:rsidR="00BA72FE" w:rsidRDefault="00BA72FE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 августа 2023 г. – День приезда</w:t>
      </w:r>
    </w:p>
    <w:p w:rsidR="00BA72FE" w:rsidRDefault="00BA72FE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21-27 августа 2023 г. – Соревнования </w:t>
      </w:r>
    </w:p>
    <w:p w:rsidR="00BA72FE" w:rsidRPr="00293F54" w:rsidRDefault="00BA72FE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 августа 2023 г. – День отъезда </w:t>
      </w:r>
    </w:p>
    <w:p w:rsidR="00C62467" w:rsidRDefault="00C62467" w:rsidP="001C7E3F">
      <w:pPr>
        <w:jc w:val="both"/>
        <w:rPr>
          <w:bCs/>
          <w:sz w:val="28"/>
          <w:szCs w:val="28"/>
        </w:rPr>
      </w:pPr>
    </w:p>
    <w:p w:rsidR="00C62467" w:rsidRPr="006627A0" w:rsidRDefault="009878C2" w:rsidP="001C7E3F">
      <w:pPr>
        <w:jc w:val="center"/>
        <w:rPr>
          <w:b/>
          <w:sz w:val="28"/>
          <w:szCs w:val="28"/>
        </w:rPr>
      </w:pPr>
      <w:r w:rsidRPr="006627A0">
        <w:rPr>
          <w:b/>
          <w:sz w:val="28"/>
          <w:szCs w:val="28"/>
        </w:rPr>
        <w:t>2</w:t>
      </w:r>
      <w:r w:rsidR="00BA72FE" w:rsidRPr="006627A0">
        <w:rPr>
          <w:b/>
          <w:sz w:val="28"/>
          <w:szCs w:val="28"/>
        </w:rPr>
        <w:t>1</w:t>
      </w:r>
      <w:r w:rsidR="00C62467" w:rsidRPr="006627A0">
        <w:rPr>
          <w:b/>
          <w:sz w:val="28"/>
          <w:szCs w:val="28"/>
        </w:rPr>
        <w:t xml:space="preserve"> </w:t>
      </w:r>
      <w:r w:rsidRPr="006627A0">
        <w:rPr>
          <w:b/>
          <w:sz w:val="28"/>
          <w:szCs w:val="28"/>
        </w:rPr>
        <w:t>августа</w:t>
      </w:r>
      <w:r w:rsidR="00C62467" w:rsidRPr="006627A0">
        <w:rPr>
          <w:b/>
          <w:sz w:val="28"/>
          <w:szCs w:val="28"/>
        </w:rPr>
        <w:t xml:space="preserve"> 2023 г.</w:t>
      </w:r>
    </w:p>
    <w:p w:rsidR="00C62467" w:rsidRPr="006627A0" w:rsidRDefault="00C62467" w:rsidP="001C7E3F">
      <w:pPr>
        <w:jc w:val="center"/>
        <w:rPr>
          <w:bCs/>
          <w:sz w:val="28"/>
          <w:szCs w:val="28"/>
        </w:rPr>
      </w:pPr>
      <w:r w:rsidRPr="006627A0">
        <w:rPr>
          <w:bCs/>
          <w:sz w:val="28"/>
          <w:szCs w:val="28"/>
        </w:rPr>
        <w:t xml:space="preserve">09.00 </w:t>
      </w:r>
      <w:r w:rsidRPr="006627A0">
        <w:rPr>
          <w:sz w:val="28"/>
          <w:szCs w:val="28"/>
        </w:rPr>
        <w:t>– Техническое совещание и м</w:t>
      </w:r>
      <w:r w:rsidRPr="006627A0">
        <w:rPr>
          <w:bCs/>
          <w:sz w:val="28"/>
          <w:szCs w:val="28"/>
        </w:rPr>
        <w:t>андатная комиссия по допуску</w:t>
      </w:r>
    </w:p>
    <w:p w:rsidR="00C62467" w:rsidRPr="006627A0" w:rsidRDefault="00C62467" w:rsidP="001C7E3F">
      <w:pPr>
        <w:jc w:val="center"/>
        <w:rPr>
          <w:sz w:val="28"/>
          <w:szCs w:val="28"/>
        </w:rPr>
      </w:pPr>
      <w:r w:rsidRPr="006627A0">
        <w:rPr>
          <w:sz w:val="28"/>
          <w:szCs w:val="28"/>
        </w:rPr>
        <w:t>10.00 – 1</w:t>
      </w:r>
      <w:r w:rsidR="009878C2" w:rsidRPr="006627A0">
        <w:rPr>
          <w:sz w:val="28"/>
          <w:szCs w:val="28"/>
        </w:rPr>
        <w:t>9</w:t>
      </w:r>
      <w:r w:rsidRPr="006627A0">
        <w:rPr>
          <w:sz w:val="28"/>
          <w:szCs w:val="28"/>
        </w:rPr>
        <w:t>.</w:t>
      </w:r>
      <w:r w:rsidR="009878C2" w:rsidRPr="006627A0">
        <w:rPr>
          <w:sz w:val="28"/>
          <w:szCs w:val="28"/>
        </w:rPr>
        <w:t>0</w:t>
      </w:r>
      <w:r w:rsidRPr="006627A0">
        <w:rPr>
          <w:sz w:val="28"/>
          <w:szCs w:val="28"/>
        </w:rPr>
        <w:t xml:space="preserve">0 </w:t>
      </w:r>
      <w:r w:rsidR="00BA72FE" w:rsidRPr="006627A0">
        <w:rPr>
          <w:sz w:val="28"/>
          <w:szCs w:val="28"/>
        </w:rPr>
        <w:t>Игры в подгруппе</w:t>
      </w:r>
    </w:p>
    <w:p w:rsidR="00C62467" w:rsidRPr="006627A0" w:rsidRDefault="00BA72FE" w:rsidP="001C7E3F">
      <w:pPr>
        <w:jc w:val="center"/>
        <w:rPr>
          <w:b/>
          <w:sz w:val="28"/>
          <w:szCs w:val="28"/>
        </w:rPr>
      </w:pPr>
      <w:r w:rsidRPr="006627A0">
        <w:rPr>
          <w:b/>
          <w:sz w:val="28"/>
          <w:szCs w:val="28"/>
        </w:rPr>
        <w:t xml:space="preserve">22 августа </w:t>
      </w:r>
      <w:r w:rsidR="00C62467" w:rsidRPr="006627A0">
        <w:rPr>
          <w:b/>
          <w:sz w:val="28"/>
          <w:szCs w:val="28"/>
        </w:rPr>
        <w:t>2023 г.</w:t>
      </w:r>
    </w:p>
    <w:p w:rsidR="00C62467" w:rsidRPr="006627A0" w:rsidRDefault="00C62467" w:rsidP="001C7E3F">
      <w:pPr>
        <w:jc w:val="center"/>
        <w:rPr>
          <w:sz w:val="28"/>
          <w:szCs w:val="28"/>
        </w:rPr>
      </w:pPr>
      <w:r w:rsidRPr="006627A0">
        <w:rPr>
          <w:sz w:val="28"/>
          <w:szCs w:val="28"/>
        </w:rPr>
        <w:t>10.00 – 1</w:t>
      </w:r>
      <w:r w:rsidR="00BA72FE" w:rsidRPr="006627A0">
        <w:rPr>
          <w:sz w:val="28"/>
          <w:szCs w:val="28"/>
        </w:rPr>
        <w:t>9</w:t>
      </w:r>
      <w:r w:rsidRPr="006627A0">
        <w:rPr>
          <w:sz w:val="28"/>
          <w:szCs w:val="28"/>
        </w:rPr>
        <w:t>.</w:t>
      </w:r>
      <w:r w:rsidR="00BA72FE" w:rsidRPr="006627A0">
        <w:rPr>
          <w:sz w:val="28"/>
          <w:szCs w:val="28"/>
        </w:rPr>
        <w:t>0</w:t>
      </w:r>
      <w:r w:rsidRPr="006627A0">
        <w:rPr>
          <w:sz w:val="28"/>
          <w:szCs w:val="28"/>
        </w:rPr>
        <w:t xml:space="preserve">0 </w:t>
      </w:r>
      <w:r w:rsidR="00BA72FE" w:rsidRPr="006627A0">
        <w:rPr>
          <w:sz w:val="28"/>
          <w:szCs w:val="28"/>
        </w:rPr>
        <w:t>Игры в подгруппе</w:t>
      </w:r>
    </w:p>
    <w:p w:rsidR="00C62467" w:rsidRPr="006627A0" w:rsidRDefault="00BA72FE" w:rsidP="001C7E3F">
      <w:pPr>
        <w:jc w:val="center"/>
        <w:rPr>
          <w:sz w:val="28"/>
          <w:szCs w:val="28"/>
        </w:rPr>
      </w:pPr>
      <w:r w:rsidRPr="006627A0">
        <w:rPr>
          <w:b/>
          <w:sz w:val="28"/>
          <w:szCs w:val="28"/>
        </w:rPr>
        <w:t xml:space="preserve">23 августа </w:t>
      </w:r>
      <w:r w:rsidR="00C62467" w:rsidRPr="006627A0">
        <w:rPr>
          <w:b/>
          <w:sz w:val="28"/>
          <w:szCs w:val="28"/>
        </w:rPr>
        <w:t>2023 г.</w:t>
      </w:r>
    </w:p>
    <w:p w:rsidR="00BA72FE" w:rsidRPr="006627A0" w:rsidRDefault="00BA72FE" w:rsidP="00BA72FE">
      <w:pPr>
        <w:jc w:val="center"/>
        <w:rPr>
          <w:sz w:val="28"/>
          <w:szCs w:val="28"/>
        </w:rPr>
      </w:pPr>
      <w:r w:rsidRPr="006627A0">
        <w:rPr>
          <w:sz w:val="28"/>
          <w:szCs w:val="28"/>
        </w:rPr>
        <w:t>10.00 – 19.00 Игры в подгруппе</w:t>
      </w:r>
    </w:p>
    <w:p w:rsidR="00C62467" w:rsidRPr="006627A0" w:rsidRDefault="00BA72FE" w:rsidP="001C7E3F">
      <w:pPr>
        <w:jc w:val="center"/>
        <w:rPr>
          <w:b/>
          <w:sz w:val="28"/>
          <w:szCs w:val="28"/>
        </w:rPr>
      </w:pPr>
      <w:r w:rsidRPr="006627A0">
        <w:rPr>
          <w:b/>
          <w:sz w:val="28"/>
          <w:szCs w:val="28"/>
        </w:rPr>
        <w:lastRenderedPageBreak/>
        <w:t>24 августа</w:t>
      </w:r>
      <w:r w:rsidR="00C62467" w:rsidRPr="006627A0">
        <w:rPr>
          <w:b/>
          <w:sz w:val="28"/>
          <w:szCs w:val="28"/>
        </w:rPr>
        <w:t xml:space="preserve"> 2023 г.</w:t>
      </w:r>
    </w:p>
    <w:p w:rsidR="00BA72FE" w:rsidRPr="006627A0" w:rsidRDefault="00BA72FE" w:rsidP="00BA72FE">
      <w:pPr>
        <w:jc w:val="center"/>
        <w:rPr>
          <w:sz w:val="28"/>
          <w:szCs w:val="28"/>
        </w:rPr>
      </w:pPr>
      <w:r w:rsidRPr="006627A0">
        <w:rPr>
          <w:sz w:val="28"/>
          <w:szCs w:val="28"/>
        </w:rPr>
        <w:t>10.00 – 19.00 Игры в подгруппе</w:t>
      </w:r>
    </w:p>
    <w:p w:rsidR="00BA72FE" w:rsidRPr="006627A0" w:rsidRDefault="00BA72FE" w:rsidP="00BA72FE">
      <w:pPr>
        <w:jc w:val="center"/>
        <w:rPr>
          <w:b/>
          <w:sz w:val="28"/>
          <w:szCs w:val="28"/>
        </w:rPr>
      </w:pPr>
      <w:r w:rsidRPr="006627A0">
        <w:rPr>
          <w:b/>
          <w:sz w:val="28"/>
          <w:szCs w:val="28"/>
        </w:rPr>
        <w:t>25 августа 2023 г.</w:t>
      </w:r>
    </w:p>
    <w:p w:rsidR="00BA72FE" w:rsidRPr="006627A0" w:rsidRDefault="00BA72FE" w:rsidP="00BA72FE">
      <w:pPr>
        <w:jc w:val="center"/>
        <w:rPr>
          <w:sz w:val="28"/>
          <w:szCs w:val="28"/>
        </w:rPr>
      </w:pPr>
      <w:r w:rsidRPr="006627A0">
        <w:rPr>
          <w:sz w:val="28"/>
          <w:szCs w:val="28"/>
        </w:rPr>
        <w:t>10.00 – 19.00 Игры в подгруппе</w:t>
      </w:r>
    </w:p>
    <w:p w:rsidR="00BA72FE" w:rsidRPr="006627A0" w:rsidRDefault="00BA72FE" w:rsidP="00BA72FE">
      <w:pPr>
        <w:jc w:val="center"/>
        <w:rPr>
          <w:b/>
          <w:sz w:val="28"/>
          <w:szCs w:val="28"/>
        </w:rPr>
      </w:pPr>
      <w:r w:rsidRPr="006627A0">
        <w:rPr>
          <w:b/>
          <w:sz w:val="28"/>
          <w:szCs w:val="28"/>
        </w:rPr>
        <w:t>26 августа 2023 г.</w:t>
      </w:r>
    </w:p>
    <w:p w:rsidR="00BA72FE" w:rsidRPr="006627A0" w:rsidRDefault="00BA72FE" w:rsidP="00BA72FE">
      <w:pPr>
        <w:jc w:val="center"/>
        <w:rPr>
          <w:sz w:val="28"/>
          <w:szCs w:val="28"/>
        </w:rPr>
      </w:pPr>
      <w:r w:rsidRPr="006627A0">
        <w:rPr>
          <w:sz w:val="28"/>
          <w:szCs w:val="28"/>
        </w:rPr>
        <w:t>10.00 – 19.00 Игры полуфиналов</w:t>
      </w:r>
    </w:p>
    <w:p w:rsidR="00BA72FE" w:rsidRPr="006627A0" w:rsidRDefault="00BA72FE" w:rsidP="00BA72FE">
      <w:pPr>
        <w:jc w:val="center"/>
        <w:rPr>
          <w:b/>
          <w:sz w:val="28"/>
          <w:szCs w:val="28"/>
        </w:rPr>
      </w:pPr>
      <w:r w:rsidRPr="006627A0">
        <w:rPr>
          <w:b/>
          <w:sz w:val="28"/>
          <w:szCs w:val="28"/>
        </w:rPr>
        <w:t>27 августа 2023 г.</w:t>
      </w:r>
    </w:p>
    <w:p w:rsidR="00BA72FE" w:rsidRPr="006627A0" w:rsidRDefault="00BA72FE" w:rsidP="00BA72FE">
      <w:pPr>
        <w:jc w:val="center"/>
        <w:rPr>
          <w:sz w:val="28"/>
          <w:szCs w:val="28"/>
        </w:rPr>
      </w:pPr>
      <w:r w:rsidRPr="006627A0">
        <w:rPr>
          <w:sz w:val="28"/>
          <w:szCs w:val="28"/>
        </w:rPr>
        <w:t>10.00 – 19.00 Финальные игры за места</w:t>
      </w:r>
    </w:p>
    <w:p w:rsidR="00C62467" w:rsidRPr="007D5336" w:rsidRDefault="00C62467" w:rsidP="001C7E3F">
      <w:pPr>
        <w:jc w:val="both"/>
        <w:rPr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5. ТРЕБОВАНИЯ К УЧАСТНИКАМ И УСЛОВИЯ ИХ ДОПУСКА</w:t>
      </w:r>
    </w:p>
    <w:p w:rsidR="00C62467" w:rsidRDefault="00C62467" w:rsidP="001C7E3F">
      <w:pPr>
        <w:suppressAutoHyphens/>
        <w:ind w:firstLine="709"/>
        <w:jc w:val="both"/>
        <w:rPr>
          <w:sz w:val="28"/>
          <w:szCs w:val="28"/>
        </w:rPr>
      </w:pPr>
    </w:p>
    <w:p w:rsidR="00C62467" w:rsidRPr="006D155C" w:rsidRDefault="00C62467" w:rsidP="001C7E3F">
      <w:pPr>
        <w:suppressAutoHyphens/>
        <w:ind w:firstLine="709"/>
        <w:jc w:val="both"/>
        <w:rPr>
          <w:color w:val="FF0000"/>
          <w:sz w:val="28"/>
          <w:szCs w:val="28"/>
        </w:rPr>
      </w:pPr>
      <w:r w:rsidRPr="007D5336">
        <w:rPr>
          <w:sz w:val="28"/>
          <w:szCs w:val="28"/>
        </w:rPr>
        <w:t xml:space="preserve">5.1. К участию в соревнованиях допускаются </w:t>
      </w:r>
      <w:r>
        <w:rPr>
          <w:color w:val="000000"/>
          <w:sz w:val="28"/>
          <w:szCs w:val="28"/>
        </w:rPr>
        <w:t xml:space="preserve">юноши </w:t>
      </w:r>
      <w:r w:rsidRPr="006D155C">
        <w:rPr>
          <w:sz w:val="28"/>
          <w:szCs w:val="28"/>
        </w:rPr>
        <w:t>до 1</w:t>
      </w:r>
      <w:r>
        <w:rPr>
          <w:sz w:val="28"/>
          <w:szCs w:val="28"/>
        </w:rPr>
        <w:t>6</w:t>
      </w:r>
      <w:r w:rsidRPr="006D155C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627A0">
        <w:rPr>
          <w:sz w:val="28"/>
          <w:szCs w:val="28"/>
        </w:rPr>
        <w:t>(200</w:t>
      </w:r>
      <w:r w:rsidR="00071BC3" w:rsidRPr="006627A0">
        <w:rPr>
          <w:sz w:val="28"/>
          <w:szCs w:val="28"/>
        </w:rPr>
        <w:t>8</w:t>
      </w:r>
      <w:r w:rsidRPr="006627A0">
        <w:rPr>
          <w:sz w:val="28"/>
          <w:szCs w:val="28"/>
        </w:rPr>
        <w:t>-20</w:t>
      </w:r>
      <w:r w:rsidR="00071BC3" w:rsidRPr="006627A0">
        <w:rPr>
          <w:sz w:val="28"/>
          <w:szCs w:val="28"/>
        </w:rPr>
        <w:t>09</w:t>
      </w:r>
      <w:r w:rsidRPr="006627A0">
        <w:rPr>
          <w:sz w:val="28"/>
          <w:szCs w:val="28"/>
        </w:rPr>
        <w:t xml:space="preserve"> г.р. и не более трёх спортсменов 201</w:t>
      </w:r>
      <w:r w:rsidR="00071BC3" w:rsidRPr="006627A0">
        <w:rPr>
          <w:sz w:val="28"/>
          <w:szCs w:val="28"/>
        </w:rPr>
        <w:t>0</w:t>
      </w:r>
      <w:r w:rsidRPr="006627A0">
        <w:rPr>
          <w:sz w:val="28"/>
          <w:szCs w:val="28"/>
        </w:rPr>
        <w:t xml:space="preserve"> г.р.)</w:t>
      </w:r>
      <w:r w:rsidRPr="006627A0">
        <w:rPr>
          <w:color w:val="FF0000"/>
          <w:sz w:val="28"/>
          <w:szCs w:val="28"/>
        </w:rPr>
        <w:t xml:space="preserve"> </w:t>
      </w:r>
      <w:r w:rsidRPr="006627A0">
        <w:rPr>
          <w:sz w:val="28"/>
          <w:szCs w:val="28"/>
        </w:rPr>
        <w:t>в составе</w:t>
      </w:r>
      <w:r w:rsidRPr="00FE74BE">
        <w:rPr>
          <w:sz w:val="28"/>
          <w:szCs w:val="28"/>
        </w:rPr>
        <w:t xml:space="preserve"> команд учреждений, подведомственных Департаменту спорта города Москвы, а также </w:t>
      </w:r>
      <w:r>
        <w:rPr>
          <w:sz w:val="28"/>
          <w:szCs w:val="28"/>
        </w:rPr>
        <w:t>команды спортивных школ РФ</w:t>
      </w:r>
      <w:r w:rsidRPr="00FE74BE">
        <w:rPr>
          <w:sz w:val="28"/>
          <w:szCs w:val="28"/>
        </w:rPr>
        <w:t xml:space="preserve"> </w:t>
      </w:r>
      <w:r w:rsidR="00071BC3" w:rsidRPr="00071BC3">
        <w:rPr>
          <w:sz w:val="28"/>
          <w:szCs w:val="28"/>
        </w:rPr>
        <w:t xml:space="preserve">и стран содружества независимых государств </w:t>
      </w:r>
      <w:r w:rsidRPr="00071BC3">
        <w:rPr>
          <w:sz w:val="28"/>
          <w:szCs w:val="28"/>
        </w:rPr>
        <w:t>при условии согласования их участия с Главной судейской коллегией.</w:t>
      </w:r>
    </w:p>
    <w:p w:rsidR="00C62467" w:rsidRPr="00FE74BE" w:rsidRDefault="00C62467" w:rsidP="001C7E3F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FE74BE">
        <w:rPr>
          <w:sz w:val="28"/>
          <w:szCs w:val="28"/>
        </w:rPr>
        <w:t xml:space="preserve">Состав команды: </w:t>
      </w:r>
      <w:r>
        <w:rPr>
          <w:sz w:val="28"/>
          <w:szCs w:val="28"/>
        </w:rPr>
        <w:t xml:space="preserve">не более </w:t>
      </w:r>
      <w:r w:rsidRPr="00FE74BE">
        <w:rPr>
          <w:sz w:val="28"/>
          <w:szCs w:val="28"/>
        </w:rPr>
        <w:t xml:space="preserve">15 </w:t>
      </w:r>
      <w:r>
        <w:rPr>
          <w:sz w:val="28"/>
          <w:szCs w:val="28"/>
        </w:rPr>
        <w:t>спортсменов, 2 тренера</w:t>
      </w:r>
      <w:r w:rsidRPr="00FE74BE">
        <w:rPr>
          <w:sz w:val="28"/>
          <w:szCs w:val="28"/>
        </w:rPr>
        <w:t>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C32CCA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C32CCA">
        <w:rPr>
          <w:sz w:val="28"/>
          <w:szCs w:val="28"/>
        </w:rPr>
        <w:t xml:space="preserve">. Участники спортивных соревнований должны соблюдать требования </w:t>
      </w:r>
      <w:r w:rsidRPr="00C32CCA">
        <w:rPr>
          <w:sz w:val="28"/>
          <w:szCs w:val="28"/>
        </w:rPr>
        <w:br/>
        <w:t>о запрете применения допинговых средств и методов в соответствии с приказом Минспорта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:rsidR="00C62467" w:rsidRDefault="00C62467" w:rsidP="001C7E3F">
      <w:pPr>
        <w:jc w:val="center"/>
        <w:rPr>
          <w:b/>
          <w:bCs/>
          <w:sz w:val="28"/>
          <w:szCs w:val="28"/>
        </w:rPr>
      </w:pPr>
    </w:p>
    <w:p w:rsidR="00C62467" w:rsidRPr="007D5336" w:rsidRDefault="00C62467" w:rsidP="001C7E3F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6. ЗАЯВКИ НА УЧАСТИЕ</w:t>
      </w:r>
    </w:p>
    <w:p w:rsidR="00C62467" w:rsidRPr="007D5336" w:rsidRDefault="00C62467" w:rsidP="001C7E3F">
      <w:pPr>
        <w:ind w:firstLine="709"/>
        <w:jc w:val="both"/>
        <w:rPr>
          <w:b/>
          <w:bCs/>
          <w:sz w:val="28"/>
          <w:szCs w:val="28"/>
        </w:rPr>
      </w:pP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6.1. </w:t>
      </w:r>
      <w:r>
        <w:rPr>
          <w:sz w:val="28"/>
          <w:szCs w:val="28"/>
        </w:rPr>
        <w:t>Оригинал именной з</w:t>
      </w:r>
      <w:r w:rsidRPr="00282CE5">
        <w:rPr>
          <w:sz w:val="28"/>
          <w:szCs w:val="28"/>
        </w:rPr>
        <w:t>аяв</w:t>
      </w:r>
      <w:r>
        <w:rPr>
          <w:sz w:val="28"/>
          <w:szCs w:val="28"/>
        </w:rPr>
        <w:t xml:space="preserve">ки команды для допуска спортсменов к участию в Соревнованиях </w:t>
      </w:r>
      <w:r w:rsidRPr="00282CE5">
        <w:rPr>
          <w:sz w:val="28"/>
          <w:szCs w:val="28"/>
        </w:rPr>
        <w:t>пред</w:t>
      </w:r>
      <w:r>
        <w:rPr>
          <w:sz w:val="28"/>
          <w:szCs w:val="28"/>
        </w:rPr>
        <w:t>о</w:t>
      </w:r>
      <w:r w:rsidRPr="00282CE5">
        <w:rPr>
          <w:sz w:val="28"/>
          <w:szCs w:val="28"/>
        </w:rPr>
        <w:t>ставляются в мандатную комисси</w:t>
      </w:r>
      <w:r>
        <w:rPr>
          <w:sz w:val="28"/>
          <w:szCs w:val="28"/>
        </w:rPr>
        <w:t>ю.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6.</w:t>
      </w:r>
      <w:r>
        <w:rPr>
          <w:sz w:val="28"/>
          <w:szCs w:val="28"/>
        </w:rPr>
        <w:t>2</w:t>
      </w:r>
      <w:r w:rsidRPr="00C3610C">
        <w:rPr>
          <w:sz w:val="28"/>
          <w:szCs w:val="28"/>
        </w:rPr>
        <w:t>. В комиссию по допуску участников Соревнований</w:t>
      </w:r>
      <w:r w:rsidRPr="007D5336">
        <w:rPr>
          <w:sz w:val="28"/>
          <w:szCs w:val="28"/>
        </w:rPr>
        <w:t xml:space="preserve"> необходимо предоставить: </w:t>
      </w:r>
    </w:p>
    <w:p w:rsidR="00C62467" w:rsidRPr="00C3610C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</w:t>
      </w:r>
      <w:r w:rsidRPr="00C3610C">
        <w:rPr>
          <w:sz w:val="28"/>
          <w:szCs w:val="28"/>
        </w:rPr>
        <w:t xml:space="preserve">документ, удостоверяющий личность (паспорт или свидетельство </w:t>
      </w:r>
      <w:r>
        <w:rPr>
          <w:sz w:val="28"/>
          <w:szCs w:val="28"/>
        </w:rPr>
        <w:br/>
      </w:r>
      <w:r w:rsidRPr="00C3610C">
        <w:rPr>
          <w:sz w:val="28"/>
          <w:szCs w:val="28"/>
        </w:rPr>
        <w:t>о рождении для лиц моложе 14 лет</w:t>
      </w:r>
      <w:r>
        <w:rPr>
          <w:sz w:val="28"/>
          <w:szCs w:val="28"/>
        </w:rPr>
        <w:t>)</w:t>
      </w:r>
      <w:r w:rsidRPr="00C3610C">
        <w:rPr>
          <w:sz w:val="28"/>
          <w:szCs w:val="28"/>
        </w:rPr>
        <w:t xml:space="preserve">; </w:t>
      </w:r>
    </w:p>
    <w:p w:rsidR="00C62467" w:rsidRPr="00C3610C" w:rsidRDefault="00C62467" w:rsidP="001C7E3F">
      <w:pPr>
        <w:ind w:firstLine="709"/>
        <w:jc w:val="both"/>
        <w:rPr>
          <w:sz w:val="28"/>
          <w:szCs w:val="28"/>
        </w:rPr>
      </w:pPr>
      <w:r w:rsidRPr="00C3610C">
        <w:rPr>
          <w:sz w:val="28"/>
          <w:szCs w:val="28"/>
        </w:rPr>
        <w:t xml:space="preserve">— договор страхования от несчастного случая; </w:t>
      </w:r>
    </w:p>
    <w:p w:rsidR="00C62467" w:rsidRPr="00C3610C" w:rsidRDefault="00C62467" w:rsidP="001C7E3F">
      <w:pPr>
        <w:ind w:firstLine="709"/>
        <w:jc w:val="both"/>
        <w:rPr>
          <w:sz w:val="28"/>
          <w:szCs w:val="28"/>
        </w:rPr>
      </w:pPr>
      <w:r w:rsidRPr="00C3610C">
        <w:rPr>
          <w:sz w:val="28"/>
          <w:szCs w:val="28"/>
        </w:rPr>
        <w:t>— копию полиса обязательного медицинского страхования;</w:t>
      </w:r>
    </w:p>
    <w:p w:rsidR="00C62467" w:rsidRPr="00C3610C" w:rsidRDefault="00C62467" w:rsidP="001C7E3F">
      <w:pPr>
        <w:ind w:firstLine="708"/>
        <w:jc w:val="both"/>
        <w:rPr>
          <w:sz w:val="28"/>
          <w:szCs w:val="28"/>
        </w:rPr>
      </w:pPr>
      <w:bookmarkStart w:id="3" w:name="_Hlk135042517"/>
      <w:r w:rsidRPr="00C3610C">
        <w:rPr>
          <w:sz w:val="28"/>
          <w:szCs w:val="28"/>
        </w:rPr>
        <w:t xml:space="preserve">— </w:t>
      </w:r>
      <w:bookmarkEnd w:id="3"/>
      <w:r w:rsidRPr="00C3610C">
        <w:rPr>
          <w:sz w:val="28"/>
          <w:szCs w:val="28"/>
        </w:rPr>
        <w:t>согласие на обработку персональных данных</w:t>
      </w:r>
      <w:r>
        <w:rPr>
          <w:sz w:val="28"/>
          <w:szCs w:val="28"/>
        </w:rPr>
        <w:t xml:space="preserve"> (П</w:t>
      </w:r>
      <w:r w:rsidRPr="00034744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2).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:rsidR="00C62467" w:rsidRDefault="00071BC3" w:rsidP="001C7E3F">
      <w:pPr>
        <w:ind w:firstLine="709"/>
        <w:jc w:val="both"/>
        <w:rPr>
          <w:sz w:val="28"/>
          <w:szCs w:val="28"/>
        </w:rPr>
      </w:pPr>
      <w:r w:rsidRPr="00071BC3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="00C62467" w:rsidRPr="00C3610C">
        <w:rPr>
          <w:sz w:val="28"/>
          <w:szCs w:val="28"/>
        </w:rPr>
        <w:t xml:space="preserve">законный представитель участника соревнований </w:t>
      </w:r>
      <w:r>
        <w:rPr>
          <w:sz w:val="28"/>
          <w:szCs w:val="28"/>
        </w:rPr>
        <w:br/>
      </w:r>
      <w:r w:rsidR="00C62467" w:rsidRPr="00C3610C">
        <w:rPr>
          <w:sz w:val="28"/>
          <w:szCs w:val="28"/>
        </w:rPr>
        <w:t>(для несовершеннолетних спортсменов);</w:t>
      </w:r>
    </w:p>
    <w:p w:rsidR="00C62467" w:rsidRPr="00C3610C" w:rsidRDefault="00C62467" w:rsidP="001C7E3F">
      <w:pPr>
        <w:ind w:firstLine="709"/>
        <w:jc w:val="both"/>
        <w:rPr>
          <w:sz w:val="28"/>
          <w:szCs w:val="28"/>
        </w:rPr>
      </w:pPr>
      <w:r w:rsidRPr="00293F54">
        <w:rPr>
          <w:sz w:val="28"/>
          <w:szCs w:val="28"/>
        </w:rPr>
        <w:t xml:space="preserve">— </w:t>
      </w:r>
      <w:r w:rsidRPr="00C3610C">
        <w:rPr>
          <w:sz w:val="28"/>
          <w:szCs w:val="28"/>
        </w:rPr>
        <w:t xml:space="preserve">лично участник соревнований (для совершеннолетних спортсменов). 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6.</w:t>
      </w:r>
      <w:r>
        <w:rPr>
          <w:sz w:val="28"/>
          <w:szCs w:val="28"/>
        </w:rPr>
        <w:t>3</w:t>
      </w:r>
      <w:r w:rsidRPr="007D533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D4B72">
        <w:rPr>
          <w:sz w:val="28"/>
          <w:szCs w:val="28"/>
        </w:rPr>
        <w:t>Во время работы комиссии по допуску представители команд</w:t>
      </w:r>
      <w:r>
        <w:rPr>
          <w:sz w:val="28"/>
          <w:szCs w:val="28"/>
        </w:rPr>
        <w:t xml:space="preserve"> не имеют</w:t>
      </w:r>
      <w:r w:rsidRPr="009D4B72">
        <w:rPr>
          <w:sz w:val="28"/>
          <w:szCs w:val="28"/>
        </w:rPr>
        <w:t xml:space="preserve"> права делать дополнительные заявки</w:t>
      </w:r>
      <w:r>
        <w:rPr>
          <w:sz w:val="28"/>
          <w:szCs w:val="28"/>
        </w:rPr>
        <w:t>.</w:t>
      </w:r>
    </w:p>
    <w:p w:rsidR="00C62467" w:rsidRPr="00293F54" w:rsidRDefault="00C62467" w:rsidP="001C7E3F">
      <w:pPr>
        <w:ind w:firstLine="709"/>
        <w:jc w:val="both"/>
        <w:rPr>
          <w:sz w:val="28"/>
          <w:szCs w:val="28"/>
        </w:rPr>
      </w:pPr>
      <w:r w:rsidRPr="00293F54">
        <w:rPr>
          <w:sz w:val="28"/>
          <w:szCs w:val="28"/>
        </w:rPr>
        <w:t>6.4. Подтверждение участия в Соревновании должн</w:t>
      </w:r>
      <w:r>
        <w:rPr>
          <w:sz w:val="28"/>
          <w:szCs w:val="28"/>
        </w:rPr>
        <w:t>о</w:t>
      </w:r>
      <w:r w:rsidRPr="00293F54">
        <w:rPr>
          <w:sz w:val="28"/>
          <w:szCs w:val="28"/>
        </w:rPr>
        <w:t xml:space="preserve"> быть направлен</w:t>
      </w:r>
      <w:r>
        <w:rPr>
          <w:sz w:val="28"/>
          <w:szCs w:val="28"/>
        </w:rPr>
        <w:t>о</w:t>
      </w:r>
      <w:r w:rsidRPr="00293F54">
        <w:rPr>
          <w:sz w:val="28"/>
          <w:szCs w:val="28"/>
        </w:rPr>
        <w:br/>
      </w:r>
      <w:r w:rsidRPr="006627A0">
        <w:rPr>
          <w:sz w:val="28"/>
          <w:szCs w:val="28"/>
        </w:rPr>
        <w:t xml:space="preserve">до </w:t>
      </w:r>
      <w:r w:rsidR="00071BC3" w:rsidRPr="006627A0">
        <w:rPr>
          <w:sz w:val="28"/>
          <w:szCs w:val="28"/>
        </w:rPr>
        <w:t>20</w:t>
      </w:r>
      <w:r w:rsidRPr="006627A0">
        <w:rPr>
          <w:sz w:val="28"/>
          <w:szCs w:val="28"/>
        </w:rPr>
        <w:t xml:space="preserve"> </w:t>
      </w:r>
      <w:r w:rsidR="00071BC3" w:rsidRPr="006627A0">
        <w:rPr>
          <w:sz w:val="28"/>
          <w:szCs w:val="28"/>
        </w:rPr>
        <w:t xml:space="preserve">июля </w:t>
      </w:r>
      <w:r w:rsidRPr="006627A0">
        <w:rPr>
          <w:sz w:val="28"/>
          <w:szCs w:val="28"/>
        </w:rPr>
        <w:t>2023 г.</w:t>
      </w:r>
      <w:r w:rsidRPr="00293F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93F54">
        <w:rPr>
          <w:sz w:val="28"/>
          <w:szCs w:val="28"/>
        </w:rPr>
        <w:t xml:space="preserve">на электронный </w:t>
      </w:r>
      <w:r w:rsidRPr="006627A0">
        <w:rPr>
          <w:sz w:val="28"/>
          <w:szCs w:val="28"/>
        </w:rPr>
        <w:t xml:space="preserve">адрес: </w:t>
      </w:r>
      <w:proofErr w:type="spellStart"/>
      <w:r w:rsidR="006627A0" w:rsidRPr="006627A0">
        <w:rPr>
          <w:rStyle w:val="a5"/>
          <w:color w:val="auto"/>
          <w:sz w:val="28"/>
          <w:szCs w:val="28"/>
          <w:u w:val="none"/>
          <w:lang w:val="en-US"/>
        </w:rPr>
        <w:t>moscowpchallenge</w:t>
      </w:r>
      <w:proofErr w:type="spellEnd"/>
      <w:r w:rsidR="006627A0" w:rsidRPr="006627A0">
        <w:rPr>
          <w:rStyle w:val="a5"/>
          <w:color w:val="auto"/>
          <w:sz w:val="28"/>
          <w:szCs w:val="28"/>
          <w:u w:val="none"/>
        </w:rPr>
        <w:t>@</w:t>
      </w:r>
      <w:r w:rsidR="006627A0" w:rsidRPr="006627A0">
        <w:rPr>
          <w:rStyle w:val="a5"/>
          <w:color w:val="auto"/>
          <w:sz w:val="28"/>
          <w:szCs w:val="28"/>
          <w:u w:val="none"/>
          <w:lang w:val="en-US"/>
        </w:rPr>
        <w:t>bk</w:t>
      </w:r>
      <w:r w:rsidR="006627A0" w:rsidRPr="006627A0">
        <w:rPr>
          <w:rStyle w:val="a5"/>
          <w:color w:val="auto"/>
          <w:sz w:val="28"/>
          <w:szCs w:val="28"/>
          <w:u w:val="none"/>
        </w:rPr>
        <w:t>.</w:t>
      </w:r>
      <w:proofErr w:type="spellStart"/>
      <w:r w:rsidR="006627A0" w:rsidRPr="006627A0">
        <w:rPr>
          <w:rStyle w:val="a5"/>
          <w:color w:val="auto"/>
          <w:sz w:val="28"/>
          <w:szCs w:val="28"/>
          <w:u w:val="none"/>
          <w:lang w:val="en-US"/>
        </w:rPr>
        <w:t>ru</w:t>
      </w:r>
      <w:proofErr w:type="spellEnd"/>
      <w:r w:rsidR="00071BC3" w:rsidRPr="006627A0">
        <w:rPr>
          <w:sz w:val="28"/>
          <w:szCs w:val="28"/>
        </w:rPr>
        <w:t>.</w:t>
      </w:r>
    </w:p>
    <w:p w:rsidR="00C62467" w:rsidRPr="00293F54" w:rsidRDefault="00C62467" w:rsidP="001C7E3F">
      <w:pPr>
        <w:spacing w:line="240" w:lineRule="atLeast"/>
        <w:ind w:firstLine="709"/>
        <w:jc w:val="both"/>
        <w:rPr>
          <w:sz w:val="28"/>
          <w:szCs w:val="28"/>
        </w:rPr>
      </w:pPr>
      <w:r w:rsidRPr="00293F54">
        <w:rPr>
          <w:sz w:val="28"/>
          <w:szCs w:val="28"/>
        </w:rPr>
        <w:t xml:space="preserve">Ответственное лицо: </w:t>
      </w:r>
      <w:proofErr w:type="spellStart"/>
      <w:r w:rsidR="006627A0" w:rsidRPr="006627A0">
        <w:rPr>
          <w:sz w:val="28"/>
          <w:szCs w:val="28"/>
        </w:rPr>
        <w:t>Чулей</w:t>
      </w:r>
      <w:proofErr w:type="spellEnd"/>
      <w:r w:rsidR="006627A0" w:rsidRPr="006627A0">
        <w:rPr>
          <w:sz w:val="28"/>
          <w:szCs w:val="28"/>
        </w:rPr>
        <w:t xml:space="preserve"> Наталья Викторовна</w:t>
      </w:r>
      <w:r w:rsidR="00071BC3" w:rsidRPr="006627A0">
        <w:rPr>
          <w:sz w:val="28"/>
          <w:szCs w:val="28"/>
        </w:rPr>
        <w:t>, тел.:</w:t>
      </w:r>
      <w:r w:rsidR="006627A0" w:rsidRPr="006627A0">
        <w:rPr>
          <w:sz w:val="28"/>
          <w:szCs w:val="28"/>
        </w:rPr>
        <w:t xml:space="preserve"> 8 (925) 922-12-74</w:t>
      </w:r>
      <w:r w:rsidRPr="006627A0">
        <w:rPr>
          <w:sz w:val="28"/>
          <w:szCs w:val="28"/>
        </w:rPr>
        <w:t>.</w:t>
      </w:r>
    </w:p>
    <w:p w:rsidR="003A7D3B" w:rsidRDefault="003A7D3B" w:rsidP="001C7E3F">
      <w:pPr>
        <w:ind w:firstLine="709"/>
        <w:jc w:val="center"/>
        <w:rPr>
          <w:b/>
          <w:bCs/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lastRenderedPageBreak/>
        <w:t>7. УСЛОВИЯ ПОДВЕДЕНИЯ ИТОГОВ</w:t>
      </w:r>
    </w:p>
    <w:p w:rsidR="00C62467" w:rsidRPr="007D5336" w:rsidRDefault="00C62467" w:rsidP="001C7E3F">
      <w:pPr>
        <w:ind w:firstLine="709"/>
        <w:jc w:val="both"/>
        <w:rPr>
          <w:b/>
          <w:bCs/>
          <w:sz w:val="28"/>
          <w:szCs w:val="28"/>
        </w:rPr>
      </w:pPr>
    </w:p>
    <w:p w:rsidR="00C62467" w:rsidRPr="006D155C" w:rsidRDefault="00C62467" w:rsidP="001C7E3F">
      <w:pPr>
        <w:ind w:firstLine="709"/>
        <w:jc w:val="both"/>
        <w:rPr>
          <w:bCs/>
          <w:sz w:val="28"/>
          <w:szCs w:val="28"/>
          <w:highlight w:val="yellow"/>
        </w:rPr>
      </w:pPr>
      <w:r w:rsidRPr="007D5336">
        <w:rPr>
          <w:sz w:val="28"/>
          <w:szCs w:val="28"/>
        </w:rPr>
        <w:t xml:space="preserve">7.1. </w:t>
      </w:r>
      <w:r>
        <w:rPr>
          <w:bCs/>
          <w:sz w:val="28"/>
          <w:szCs w:val="28"/>
        </w:rPr>
        <w:t>Окончательные результаты Соревнований</w:t>
      </w:r>
      <w:r w:rsidRPr="00B53714">
        <w:rPr>
          <w:bCs/>
          <w:sz w:val="28"/>
          <w:szCs w:val="28"/>
        </w:rPr>
        <w:t xml:space="preserve"> определяются в соответстви</w:t>
      </w:r>
      <w:r>
        <w:rPr>
          <w:bCs/>
          <w:sz w:val="28"/>
          <w:szCs w:val="28"/>
        </w:rPr>
        <w:t>и</w:t>
      </w:r>
      <w:r w:rsidRPr="00B53714">
        <w:rPr>
          <w:bCs/>
          <w:sz w:val="28"/>
          <w:szCs w:val="28"/>
        </w:rPr>
        <w:t xml:space="preserve"> с Правилами по виду спорта «</w:t>
      </w:r>
      <w:r>
        <w:rPr>
          <w:bCs/>
          <w:sz w:val="28"/>
          <w:szCs w:val="28"/>
        </w:rPr>
        <w:t>водное поло</w:t>
      </w:r>
      <w:r w:rsidRPr="00B5371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EB64A2">
        <w:rPr>
          <w:sz w:val="28"/>
          <w:szCs w:val="28"/>
        </w:rPr>
        <w:t>утвержденных</w:t>
      </w:r>
      <w:r w:rsidRPr="009D31D1">
        <w:rPr>
          <w:sz w:val="28"/>
          <w:szCs w:val="28"/>
        </w:rPr>
        <w:t xml:space="preserve"> приказом Минспорта </w:t>
      </w:r>
      <w:r w:rsidRPr="006D155C">
        <w:rPr>
          <w:sz w:val="28"/>
          <w:szCs w:val="28"/>
        </w:rPr>
        <w:t>России от 27.12.2018 г. № 1094.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9D31D1">
        <w:rPr>
          <w:sz w:val="28"/>
          <w:szCs w:val="28"/>
        </w:rPr>
        <w:t xml:space="preserve">Итоговые протоколы о </w:t>
      </w:r>
      <w:r>
        <w:rPr>
          <w:sz w:val="28"/>
          <w:szCs w:val="28"/>
        </w:rPr>
        <w:t xml:space="preserve">результатах Соревнований командам участникам </w:t>
      </w:r>
      <w:r w:rsidRPr="009D31D1">
        <w:rPr>
          <w:sz w:val="28"/>
          <w:szCs w:val="28"/>
        </w:rPr>
        <w:t xml:space="preserve">предоставляются Главным секретарем </w:t>
      </w:r>
      <w:r>
        <w:rPr>
          <w:sz w:val="28"/>
          <w:szCs w:val="28"/>
        </w:rPr>
        <w:t>С</w:t>
      </w:r>
      <w:r w:rsidRPr="009D31D1">
        <w:rPr>
          <w:sz w:val="28"/>
          <w:szCs w:val="28"/>
        </w:rPr>
        <w:t xml:space="preserve">оревнований </w:t>
      </w:r>
      <w:r>
        <w:rPr>
          <w:sz w:val="28"/>
          <w:szCs w:val="28"/>
        </w:rPr>
        <w:t xml:space="preserve">по окончании церемонии награждения. </w:t>
      </w:r>
    </w:p>
    <w:p w:rsidR="00C62467" w:rsidRPr="006D155C" w:rsidRDefault="00C62467" w:rsidP="001C7E3F">
      <w:pPr>
        <w:pStyle w:val="ab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6D155C">
        <w:rPr>
          <w:rFonts w:ascii="Times New Roman" w:hAnsi="Times New Roman"/>
          <w:sz w:val="28"/>
          <w:szCs w:val="28"/>
        </w:rPr>
        <w:t>7.3 Итоговые протоколы о проведении соревнований предоставляются главным секретарем соревнований на бумажном и электронном носителях</w:t>
      </w:r>
      <w:r w:rsidR="006627A0">
        <w:rPr>
          <w:rFonts w:ascii="Times New Roman" w:hAnsi="Times New Roman"/>
          <w:sz w:val="28"/>
          <w:szCs w:val="28"/>
        </w:rPr>
        <w:t xml:space="preserve"> </w:t>
      </w:r>
      <w:r w:rsidR="006627A0">
        <w:rPr>
          <w:rFonts w:ascii="Times New Roman" w:hAnsi="Times New Roman"/>
          <w:sz w:val="28"/>
          <w:szCs w:val="28"/>
        </w:rPr>
        <w:br/>
      </w:r>
      <w:r w:rsidRPr="006D155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155C">
        <w:rPr>
          <w:rFonts w:ascii="Times New Roman" w:hAnsi="Times New Roman"/>
          <w:sz w:val="28"/>
          <w:szCs w:val="28"/>
        </w:rPr>
        <w:t>течение 3-х дней со дня окончания соревнований в Москомспорт.</w:t>
      </w:r>
    </w:p>
    <w:p w:rsidR="00C62467" w:rsidRPr="00373212" w:rsidRDefault="00C62467" w:rsidP="001C7E3F">
      <w:pPr>
        <w:jc w:val="both"/>
        <w:rPr>
          <w:color w:val="FF0000"/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8. НАГРАЖДЕНИЕ ПОБЕДИТЕЛЕЙ И ПРИЗЕРОВ</w:t>
      </w: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</w:p>
    <w:p w:rsidR="00071BC3" w:rsidRPr="006627A0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8.1.</w:t>
      </w:r>
      <w:r w:rsidR="006627A0">
        <w:rPr>
          <w:sz w:val="28"/>
          <w:szCs w:val="28"/>
        </w:rPr>
        <w:tab/>
      </w:r>
      <w:r>
        <w:rPr>
          <w:sz w:val="28"/>
          <w:szCs w:val="28"/>
        </w:rPr>
        <w:t xml:space="preserve">Команды, занявшие 1-3 места Соревнований, </w:t>
      </w:r>
      <w:r w:rsidRPr="006627A0">
        <w:rPr>
          <w:sz w:val="28"/>
          <w:szCs w:val="28"/>
        </w:rPr>
        <w:t>награждаются Кубками.</w:t>
      </w:r>
    </w:p>
    <w:p w:rsidR="00071BC3" w:rsidRDefault="00071BC3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8.2.</w:t>
      </w:r>
      <w:r w:rsidR="006627A0" w:rsidRPr="006627A0">
        <w:rPr>
          <w:sz w:val="28"/>
          <w:szCs w:val="28"/>
        </w:rPr>
        <w:tab/>
      </w:r>
      <w:r w:rsidRPr="006627A0">
        <w:rPr>
          <w:sz w:val="28"/>
          <w:szCs w:val="28"/>
        </w:rPr>
        <w:t>Спортсмен</w:t>
      </w:r>
      <w:r w:rsidR="00E00EF3" w:rsidRPr="006627A0">
        <w:rPr>
          <w:sz w:val="28"/>
          <w:szCs w:val="28"/>
        </w:rPr>
        <w:t>ы</w:t>
      </w:r>
      <w:r w:rsidRPr="006627A0">
        <w:rPr>
          <w:sz w:val="28"/>
          <w:szCs w:val="28"/>
        </w:rPr>
        <w:t>, выступавшие за команды,</w:t>
      </w:r>
      <w:r w:rsidR="00E00EF3" w:rsidRPr="006627A0">
        <w:rPr>
          <w:sz w:val="28"/>
          <w:szCs w:val="28"/>
        </w:rPr>
        <w:t xml:space="preserve"> занявшие 1-3 места Соревнований, награждаются медалями и дипломами.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8.2.</w:t>
      </w:r>
      <w:r w:rsidR="006627A0" w:rsidRPr="006627A0">
        <w:rPr>
          <w:sz w:val="28"/>
          <w:szCs w:val="28"/>
        </w:rPr>
        <w:tab/>
      </w:r>
      <w:r w:rsidRPr="006627A0">
        <w:rPr>
          <w:sz w:val="28"/>
          <w:szCs w:val="28"/>
        </w:rPr>
        <w:t>Организаторами Соревнований учреждены специальные памятные призы: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- лучший вратарь;</w:t>
      </w:r>
    </w:p>
    <w:p w:rsidR="006627A0" w:rsidRPr="006627A0" w:rsidRDefault="006627A0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- лучший нападающий;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- лучший защитник;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- лучший бомбардир;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- тренер команды</w:t>
      </w:r>
      <w:r w:rsidR="00E00EF3" w:rsidRPr="006627A0">
        <w:rPr>
          <w:sz w:val="28"/>
          <w:szCs w:val="28"/>
        </w:rPr>
        <w:t xml:space="preserve"> – </w:t>
      </w:r>
      <w:r w:rsidRPr="006627A0">
        <w:rPr>
          <w:sz w:val="28"/>
          <w:szCs w:val="28"/>
        </w:rPr>
        <w:t>победител</w:t>
      </w:r>
      <w:r w:rsidR="00E00EF3" w:rsidRPr="006627A0">
        <w:rPr>
          <w:sz w:val="28"/>
          <w:szCs w:val="28"/>
        </w:rPr>
        <w:t>я</w:t>
      </w:r>
      <w:r w:rsidRPr="006627A0">
        <w:rPr>
          <w:sz w:val="28"/>
          <w:szCs w:val="28"/>
        </w:rPr>
        <w:t xml:space="preserve"> Соревнований.</w:t>
      </w:r>
    </w:p>
    <w:p w:rsidR="006627A0" w:rsidRPr="003A7D3B" w:rsidRDefault="006627A0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>
        <w:rPr>
          <w:sz w:val="28"/>
          <w:szCs w:val="28"/>
        </w:rPr>
        <w:tab/>
        <w:t>Все участники соревнований награждаются ценными подарками.</w:t>
      </w:r>
    </w:p>
    <w:p w:rsidR="00C62467" w:rsidRPr="007D5336" w:rsidRDefault="00C62467" w:rsidP="001C7E3F">
      <w:pPr>
        <w:jc w:val="both"/>
        <w:rPr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9. УСЛОВИЯ ФИНАНСИРОВАНИЯ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</w:p>
    <w:p w:rsidR="00C62467" w:rsidRPr="00293F54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9.1. </w:t>
      </w:r>
      <w:r w:rsidRPr="00293F54">
        <w:rPr>
          <w:sz w:val="28"/>
          <w:szCs w:val="28"/>
        </w:rPr>
        <w:t xml:space="preserve">Финансирование Соревнований осуществляется за счет средств </w:t>
      </w:r>
      <w:r w:rsidRPr="006627A0">
        <w:rPr>
          <w:sz w:val="28"/>
          <w:szCs w:val="28"/>
        </w:rPr>
        <w:t xml:space="preserve">Субсидии, выделенной </w:t>
      </w:r>
      <w:hyperlink r:id="rId8" w:history="1">
        <w:r w:rsidRPr="006627A0">
          <w:rPr>
            <w:rStyle w:val="a5"/>
            <w:color w:val="auto"/>
            <w:sz w:val="28"/>
            <w:szCs w:val="28"/>
            <w:u w:val="none"/>
          </w:rPr>
          <w:t>ГБУ</w:t>
        </w:r>
      </w:hyperlink>
      <w:r w:rsidRPr="006627A0">
        <w:rPr>
          <w:rStyle w:val="a5"/>
          <w:color w:val="auto"/>
          <w:sz w:val="28"/>
          <w:szCs w:val="28"/>
          <w:u w:val="none"/>
        </w:rPr>
        <w:t xml:space="preserve"> ДО МКСШОР «</w:t>
      </w:r>
      <w:r w:rsidR="00E00EF3" w:rsidRPr="006627A0">
        <w:rPr>
          <w:rStyle w:val="a5"/>
          <w:color w:val="auto"/>
          <w:sz w:val="28"/>
          <w:szCs w:val="28"/>
          <w:u w:val="none"/>
        </w:rPr>
        <w:t>Восток</w:t>
      </w:r>
      <w:r w:rsidRPr="006627A0">
        <w:rPr>
          <w:rStyle w:val="a5"/>
          <w:color w:val="auto"/>
          <w:sz w:val="28"/>
          <w:szCs w:val="28"/>
          <w:u w:val="none"/>
        </w:rPr>
        <w:t xml:space="preserve">», </w:t>
      </w:r>
      <w:r w:rsidRPr="006627A0">
        <w:rPr>
          <w:sz w:val="28"/>
          <w:szCs w:val="28"/>
        </w:rPr>
        <w:t xml:space="preserve">на выполнение Государственного задания в 2023 г., в соответствии с Нормами расходов </w:t>
      </w:r>
      <w:r w:rsidRPr="006627A0">
        <w:rPr>
          <w:sz w:val="28"/>
          <w:szCs w:val="28"/>
        </w:rPr>
        <w:br/>
        <w:t>по финансовому обеспечению физкультурных, спортивных и массовых спортивно-зрелищных мероприятий, утвержденными Москомспортом, а также за счет привлеченных средств</w:t>
      </w:r>
      <w:r w:rsidRPr="006627A0">
        <w:rPr>
          <w:bCs/>
          <w:sz w:val="28"/>
          <w:szCs w:val="28"/>
        </w:rPr>
        <w:t>.</w:t>
      </w:r>
    </w:p>
    <w:p w:rsidR="00C62467" w:rsidRPr="00571200" w:rsidRDefault="00C62467" w:rsidP="001C7E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Pr="00571200">
        <w:rPr>
          <w:sz w:val="28"/>
          <w:szCs w:val="28"/>
        </w:rPr>
        <w:t>. Расходы, связанные с командированием команд (проезд, питание, проживание, страхование) – за счет командирующих организаций.</w:t>
      </w:r>
    </w:p>
    <w:p w:rsidR="00BA72FE" w:rsidRDefault="00BA72FE" w:rsidP="00C62467">
      <w:pPr>
        <w:ind w:firstLine="709"/>
        <w:jc w:val="both"/>
        <w:rPr>
          <w:b/>
          <w:sz w:val="28"/>
          <w:szCs w:val="28"/>
        </w:rPr>
      </w:pPr>
    </w:p>
    <w:p w:rsidR="00AA67D2" w:rsidRDefault="00AA67D2" w:rsidP="00C62467">
      <w:pPr>
        <w:ind w:firstLine="709"/>
        <w:jc w:val="both"/>
        <w:rPr>
          <w:b/>
          <w:sz w:val="28"/>
          <w:szCs w:val="28"/>
        </w:rPr>
      </w:pPr>
    </w:p>
    <w:p w:rsidR="00C62467" w:rsidRPr="00705020" w:rsidRDefault="00C62467" w:rsidP="00C62467">
      <w:pPr>
        <w:ind w:firstLine="709"/>
        <w:jc w:val="both"/>
        <w:rPr>
          <w:b/>
          <w:sz w:val="28"/>
          <w:szCs w:val="28"/>
        </w:rPr>
        <w:sectPr w:rsidR="00C62467" w:rsidRPr="00705020" w:rsidSect="00946E26">
          <w:headerReference w:type="default" r:id="rId9"/>
          <w:pgSz w:w="11906" w:h="16838"/>
          <w:pgMar w:top="1134" w:right="851" w:bottom="1134" w:left="1134" w:header="720" w:footer="720" w:gutter="0"/>
          <w:cols w:space="720"/>
          <w:titlePg/>
          <w:docGrid w:linePitch="360"/>
        </w:sectPr>
      </w:pPr>
      <w:r w:rsidRPr="00EF0F34">
        <w:rPr>
          <w:b/>
          <w:sz w:val="28"/>
          <w:szCs w:val="28"/>
        </w:rPr>
        <w:t>Данное положение является официальным вызовом на</w:t>
      </w:r>
      <w:r>
        <w:rPr>
          <w:b/>
          <w:sz w:val="28"/>
          <w:szCs w:val="28"/>
        </w:rPr>
        <w:t xml:space="preserve"> </w:t>
      </w:r>
      <w:r w:rsidRPr="00EF0F34">
        <w:rPr>
          <w:b/>
          <w:sz w:val="28"/>
          <w:szCs w:val="28"/>
        </w:rPr>
        <w:t>соревнования</w:t>
      </w:r>
    </w:p>
    <w:tbl>
      <w:tblPr>
        <w:tblpPr w:leftFromText="180" w:rightFromText="180" w:vertAnchor="page" w:horzAnchor="margin" w:tblpXSpec="center" w:tblpY="2021"/>
        <w:tblW w:w="15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560"/>
        <w:gridCol w:w="821"/>
        <w:gridCol w:w="476"/>
        <w:gridCol w:w="404"/>
        <w:gridCol w:w="1559"/>
        <w:gridCol w:w="1530"/>
        <w:gridCol w:w="1276"/>
        <w:gridCol w:w="1701"/>
        <w:gridCol w:w="1701"/>
        <w:gridCol w:w="1276"/>
      </w:tblGrid>
      <w:tr w:rsidR="009429E6" w:rsidRPr="009429E6" w:rsidTr="00E00EF3">
        <w:trPr>
          <w:trHeight w:val="564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bookmarkStart w:id="4" w:name="_Hlk133534142"/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lastRenderedPageBreak/>
              <w:t>Реестровый номер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Название соревнования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Состав команд, участников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Группы участников по полу и возрасту (согласно ЕВСК)</w:t>
            </w:r>
          </w:p>
        </w:tc>
        <w:tc>
          <w:tcPr>
            <w:tcW w:w="5954" w:type="dxa"/>
            <w:gridSpan w:val="4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Программа соревнования</w:t>
            </w:r>
          </w:p>
        </w:tc>
      </w:tr>
      <w:tr w:rsidR="009429E6" w:rsidRPr="009429E6" w:rsidTr="00E00EF3">
        <w:trPr>
          <w:trHeight w:val="202"/>
        </w:trPr>
        <w:tc>
          <w:tcPr>
            <w:tcW w:w="1418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821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всего</w:t>
            </w:r>
          </w:p>
        </w:tc>
        <w:tc>
          <w:tcPr>
            <w:tcW w:w="880" w:type="dxa"/>
            <w:gridSpan w:val="2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в т.ч.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сроки проведения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спортивной дисциплины (согласно ВРВС)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номер-код спортивной дисциплины (согласно ВРВС)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количество видов программ</w:t>
            </w:r>
          </w:p>
        </w:tc>
      </w:tr>
      <w:tr w:rsidR="009429E6" w:rsidRPr="009429E6" w:rsidTr="00E00EF3">
        <w:trPr>
          <w:cantSplit/>
          <w:trHeight w:val="1454"/>
        </w:trPr>
        <w:tc>
          <w:tcPr>
            <w:tcW w:w="1418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821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9429E6" w:rsidRPr="00C62467" w:rsidRDefault="009429E6" w:rsidP="00EF459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спортсменов </w:t>
            </w:r>
          </w:p>
        </w:tc>
        <w:tc>
          <w:tcPr>
            <w:tcW w:w="404" w:type="dxa"/>
            <w:shd w:val="clear" w:color="auto" w:fill="auto"/>
            <w:textDirection w:val="btLr"/>
            <w:vAlign w:val="center"/>
          </w:tcPr>
          <w:p w:rsidR="009429E6" w:rsidRPr="00C62467" w:rsidRDefault="009429E6" w:rsidP="00EF459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тренеров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C62467" w:rsidRPr="009429E6" w:rsidTr="00E00EF3">
        <w:trPr>
          <w:trHeight w:val="681"/>
        </w:trPr>
        <w:tc>
          <w:tcPr>
            <w:tcW w:w="1418" w:type="dxa"/>
            <w:shd w:val="clear" w:color="auto" w:fill="auto"/>
            <w:vAlign w:val="center"/>
          </w:tcPr>
          <w:p w:rsidR="00C62467" w:rsidRPr="00293F54" w:rsidRDefault="00E00EF3" w:rsidP="00C62467">
            <w:pPr>
              <w:pStyle w:val="ab"/>
              <w:ind w:left="0"/>
              <w:jc w:val="center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  <w:highlight w:val="yellow"/>
              </w:rPr>
              <w:t>________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467" w:rsidRPr="009429E6" w:rsidRDefault="00C62467" w:rsidP="00C62467">
            <w:pPr>
              <w:jc w:val="center"/>
              <w:rPr>
                <w:sz w:val="20"/>
                <w:szCs w:val="18"/>
              </w:rPr>
            </w:pPr>
            <w:r w:rsidRPr="009429E6">
              <w:rPr>
                <w:sz w:val="20"/>
                <w:szCs w:val="18"/>
              </w:rPr>
              <w:t>«</w:t>
            </w:r>
            <w:r w:rsidR="00E00EF3">
              <w:rPr>
                <w:sz w:val="20"/>
                <w:szCs w:val="18"/>
              </w:rPr>
              <w:t>Московский вызов»</w:t>
            </w:r>
            <w:r w:rsidR="003A7D3B">
              <w:rPr>
                <w:sz w:val="20"/>
                <w:szCs w:val="18"/>
              </w:rPr>
              <w:t>, посвященный 100-летию московского спорта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01400">
              <w:rPr>
                <w:rFonts w:ascii="Times New Roman" w:hAnsi="Times New Roman" w:cs="Times New Roman"/>
                <w:sz w:val="20"/>
                <w:szCs w:val="18"/>
              </w:rPr>
              <w:t>180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17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15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б/р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62467" w:rsidRPr="00A757B5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 w:rsidRPr="006D155C">
              <w:rPr>
                <w:rFonts w:ascii="Times New Roman" w:hAnsi="Times New Roman" w:cs="Times New Roman"/>
                <w:sz w:val="20"/>
                <w:szCs w:val="18"/>
              </w:rPr>
              <w:t>Юноши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br/>
            </w:r>
            <w:r w:rsidRPr="006D155C">
              <w:rPr>
                <w:rFonts w:ascii="Times New Roman" w:hAnsi="Times New Roman" w:cs="Times New Roman"/>
                <w:sz w:val="20"/>
                <w:szCs w:val="18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6</w:t>
            </w:r>
            <w:r w:rsidRPr="006D155C">
              <w:rPr>
                <w:rFonts w:ascii="Times New Roman" w:hAnsi="Times New Roman" w:cs="Times New Roman"/>
                <w:sz w:val="20"/>
                <w:szCs w:val="18"/>
              </w:rPr>
              <w:t xml:space="preserve"> лет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467" w:rsidRPr="009429E6" w:rsidRDefault="00E00EF3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21</w:t>
            </w:r>
            <w:r w:rsidR="00C62467" w:rsidRPr="009429E6">
              <w:rPr>
                <w:rFonts w:ascii="Times New Roman" w:hAnsi="Times New Roman" w:cs="Times New Roman"/>
                <w:sz w:val="20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8</w:t>
            </w:r>
            <w:r w:rsidR="00C62467" w:rsidRPr="009429E6">
              <w:rPr>
                <w:rFonts w:ascii="Times New Roman" w:hAnsi="Times New Roman" w:cs="Times New Roman"/>
                <w:sz w:val="20"/>
                <w:szCs w:val="18"/>
              </w:rPr>
              <w:t>.2023 -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27</w:t>
            </w:r>
            <w:r w:rsidR="00C62467" w:rsidRPr="009429E6">
              <w:rPr>
                <w:rFonts w:ascii="Times New Roman" w:hAnsi="Times New Roman" w:cs="Times New Roman"/>
                <w:sz w:val="20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8</w:t>
            </w:r>
            <w:r w:rsidR="00C62467" w:rsidRPr="009429E6">
              <w:rPr>
                <w:rFonts w:ascii="Times New Roman" w:hAnsi="Times New Roman" w:cs="Times New Roman"/>
                <w:sz w:val="20"/>
                <w:szCs w:val="18"/>
              </w:rPr>
              <w:t>.2023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Водное поло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0050002611Я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</w:tr>
    </w:tbl>
    <w:bookmarkEnd w:id="4"/>
    <w:p w:rsidR="009429E6" w:rsidRPr="00C62467" w:rsidRDefault="009429E6" w:rsidP="009429E6">
      <w:pPr>
        <w:jc w:val="right"/>
      </w:pPr>
      <w:r w:rsidRPr="00C62467">
        <w:t>Приложение 1</w:t>
      </w:r>
    </w:p>
    <w:p w:rsidR="00571200" w:rsidRDefault="00571200" w:rsidP="00571200">
      <w:pPr>
        <w:jc w:val="both"/>
      </w:pPr>
    </w:p>
    <w:p w:rsidR="00C91486" w:rsidRDefault="00C91486" w:rsidP="00571200">
      <w:pPr>
        <w:jc w:val="both"/>
      </w:pPr>
    </w:p>
    <w:p w:rsidR="00C91486" w:rsidRDefault="00C91486" w:rsidP="00571200">
      <w:pPr>
        <w:jc w:val="both"/>
      </w:pPr>
    </w:p>
    <w:tbl>
      <w:tblPr>
        <w:tblpPr w:leftFromText="180" w:rightFromText="180" w:vertAnchor="text" w:horzAnchor="margin" w:tblpXSpec="center" w:tblpY="-654"/>
        <w:tblW w:w="15276" w:type="dxa"/>
        <w:tblLayout w:type="fixed"/>
        <w:tblLook w:val="04A0" w:firstRow="1" w:lastRow="0" w:firstColumn="1" w:lastColumn="0" w:noHBand="0" w:noVBand="1"/>
      </w:tblPr>
      <w:tblGrid>
        <w:gridCol w:w="8188"/>
        <w:gridCol w:w="7088"/>
      </w:tblGrid>
      <w:tr w:rsidR="00C91486" w:rsidRPr="00261D36" w:rsidTr="00EF4590">
        <w:tc>
          <w:tcPr>
            <w:tcW w:w="8188" w:type="dxa"/>
            <w:shd w:val="clear" w:color="auto" w:fill="auto"/>
          </w:tcPr>
          <w:p w:rsidR="00C91486" w:rsidRPr="00261D36" w:rsidRDefault="00C91486" w:rsidP="00EF4590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C91486" w:rsidRPr="00261D36" w:rsidRDefault="00C91486" w:rsidP="00EF4590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91486" w:rsidRPr="00C91486" w:rsidRDefault="00C91486" w:rsidP="00EF459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 w:rsidRPr="00C91486"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 w:rsidRPr="00C9148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C91486" w:rsidRPr="00261D36" w:rsidTr="00EF4590">
        <w:tc>
          <w:tcPr>
            <w:tcW w:w="8188" w:type="dxa"/>
            <w:shd w:val="clear" w:color="auto" w:fill="auto"/>
          </w:tcPr>
          <w:p w:rsidR="00C91486" w:rsidRPr="00261D36" w:rsidRDefault="00C91486" w:rsidP="00EF459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61D36">
              <w:rPr>
                <w:b/>
                <w:sz w:val="16"/>
                <w:szCs w:val="16"/>
              </w:rPr>
              <w:t xml:space="preserve">СОГЛАСИЕ </w:t>
            </w:r>
            <w:r w:rsidRPr="00261D36"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C91486" w:rsidRPr="00261D36" w:rsidTr="00EF4590">
              <w:tc>
                <w:tcPr>
                  <w:tcW w:w="8346" w:type="dxa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C91486" w:rsidRPr="00261D36" w:rsidTr="00EF4590">
              <w:tc>
                <w:tcPr>
                  <w:tcW w:w="8346" w:type="dxa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261D36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:rsidR="00C91486" w:rsidRPr="00261D36" w:rsidRDefault="00C91486" w:rsidP="00EF4590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61D36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:rsidR="00C91486" w:rsidRPr="00261D36" w:rsidRDefault="00C91486" w:rsidP="00EF459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:rsidR="00C91486" w:rsidRPr="00261D36" w:rsidRDefault="00C91486" w:rsidP="00EF459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61D36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61D36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C91486" w:rsidRPr="00261D36" w:rsidRDefault="00C91486" w:rsidP="00EF4590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261D36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C91486" w:rsidRPr="00261D36" w:rsidRDefault="00C91486" w:rsidP="00EF4590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:rsidR="00C91486" w:rsidRPr="00261D36" w:rsidRDefault="00C91486" w:rsidP="00EF4590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C91486" w:rsidRPr="00261D36" w:rsidTr="00EF4590">
              <w:trPr>
                <w:trHeight w:val="81"/>
              </w:trPr>
              <w:tc>
                <w:tcPr>
                  <w:tcW w:w="7884" w:type="dxa"/>
                  <w:gridSpan w:val="3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framePr w:hSpace="180" w:wrap="around" w:vAnchor="text" w:hAnchor="margin" w:xAlign="center" w:y="-654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261D36"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C91486" w:rsidRPr="00261D36" w:rsidTr="00EF4590">
              <w:trPr>
                <w:trHeight w:val="237"/>
              </w:trPr>
              <w:tc>
                <w:tcPr>
                  <w:tcW w:w="2268" w:type="dxa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:rsidR="00C91486" w:rsidRPr="00261D36" w:rsidRDefault="00C91486" w:rsidP="006627A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C91486" w:rsidRPr="00261D36" w:rsidRDefault="00C91486" w:rsidP="00EF4590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C91486" w:rsidRPr="00261D36" w:rsidRDefault="00C91486" w:rsidP="00EF459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261D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261D36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261D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61D3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261D36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C91486" w:rsidRPr="00261D36" w:rsidTr="00EF4590">
              <w:tc>
                <w:tcPr>
                  <w:tcW w:w="7976" w:type="dxa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C91486" w:rsidRPr="00261D36" w:rsidTr="00EF4590">
              <w:tc>
                <w:tcPr>
                  <w:tcW w:w="7976" w:type="dxa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261D36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C91486" w:rsidRPr="00261D36" w:rsidRDefault="00C91486" w:rsidP="00EF459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:rsidR="00C91486" w:rsidRPr="00261D36" w:rsidRDefault="00C91486" w:rsidP="00EF4590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:rsidR="00C91486" w:rsidRPr="00261D36" w:rsidRDefault="00C91486" w:rsidP="00EF459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61D36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261D36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261D36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261D36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C91486" w:rsidRPr="00261D36" w:rsidRDefault="00C91486" w:rsidP="00EF4590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C91486" w:rsidRPr="00261D36" w:rsidTr="00EF4590">
              <w:tc>
                <w:tcPr>
                  <w:tcW w:w="7884" w:type="dxa"/>
                  <w:gridSpan w:val="3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261D36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C91486" w:rsidRPr="00261D36" w:rsidTr="00EF4590">
              <w:tc>
                <w:tcPr>
                  <w:tcW w:w="2268" w:type="dxa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:rsidR="00C91486" w:rsidRPr="00261D36" w:rsidRDefault="00C91486" w:rsidP="006627A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  <w:hideMark/>
                </w:tcPr>
                <w:p w:rsidR="00C91486" w:rsidRPr="00261D36" w:rsidRDefault="00C91486" w:rsidP="006627A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C91486" w:rsidRPr="00261D36" w:rsidRDefault="00C91486" w:rsidP="00EF4590">
            <w:pPr>
              <w:ind w:right="2205"/>
              <w:rPr>
                <w:sz w:val="16"/>
                <w:szCs w:val="16"/>
              </w:rPr>
            </w:pPr>
          </w:p>
        </w:tc>
      </w:tr>
    </w:tbl>
    <w:p w:rsidR="00C91486" w:rsidRPr="00571200" w:rsidRDefault="00C91486" w:rsidP="00E00EF3">
      <w:pPr>
        <w:jc w:val="right"/>
      </w:pPr>
    </w:p>
    <w:sectPr w:rsidR="00C91486" w:rsidRPr="00571200" w:rsidSect="009429E6">
      <w:headerReference w:type="default" r:id="rId10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B9E" w:rsidRDefault="00B76B9E" w:rsidP="004B0293">
      <w:r>
        <w:separator/>
      </w:r>
    </w:p>
  </w:endnote>
  <w:endnote w:type="continuationSeparator" w:id="0">
    <w:p w:rsidR="00B76B9E" w:rsidRDefault="00B76B9E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B9E" w:rsidRDefault="00B76B9E" w:rsidP="004B0293">
      <w:r>
        <w:separator/>
      </w:r>
    </w:p>
  </w:footnote>
  <w:footnote w:type="continuationSeparator" w:id="0">
    <w:p w:rsidR="00B76B9E" w:rsidRDefault="00B76B9E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2467" w:rsidRDefault="00C6246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:rsidR="00C62467" w:rsidRDefault="00C624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293" w:rsidRDefault="004B0293" w:rsidP="00C91486">
    <w:pPr>
      <w:pStyle w:val="a6"/>
    </w:pPr>
  </w:p>
  <w:p w:rsidR="004B0293" w:rsidRDefault="004B02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3C5F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CAC"/>
    <w:rsid w:val="0003324B"/>
    <w:rsid w:val="00033ACE"/>
    <w:rsid w:val="00033CDA"/>
    <w:rsid w:val="000348B8"/>
    <w:rsid w:val="00034BB8"/>
    <w:rsid w:val="000354BC"/>
    <w:rsid w:val="00035B93"/>
    <w:rsid w:val="00036222"/>
    <w:rsid w:val="00036EDA"/>
    <w:rsid w:val="00037803"/>
    <w:rsid w:val="00037C2E"/>
    <w:rsid w:val="00037CF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885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CBA"/>
    <w:rsid w:val="000655F1"/>
    <w:rsid w:val="00070866"/>
    <w:rsid w:val="000713FE"/>
    <w:rsid w:val="00071BC3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5BD7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51"/>
    <w:rsid w:val="000A3C95"/>
    <w:rsid w:val="000A484F"/>
    <w:rsid w:val="000A4920"/>
    <w:rsid w:val="000A533E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28FC"/>
    <w:rsid w:val="000E35F4"/>
    <w:rsid w:val="000E43A8"/>
    <w:rsid w:val="000E49D9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8C4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4E1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A81"/>
    <w:rsid w:val="001C01A0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7226"/>
    <w:rsid w:val="001F0118"/>
    <w:rsid w:val="001F03FC"/>
    <w:rsid w:val="001F1CA6"/>
    <w:rsid w:val="001F22E6"/>
    <w:rsid w:val="001F2620"/>
    <w:rsid w:val="001F2B0D"/>
    <w:rsid w:val="001F2D6A"/>
    <w:rsid w:val="001F2E10"/>
    <w:rsid w:val="001F2EFA"/>
    <w:rsid w:val="001F2FC6"/>
    <w:rsid w:val="001F3343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860"/>
    <w:rsid w:val="001F7CAB"/>
    <w:rsid w:val="0020029A"/>
    <w:rsid w:val="0020061B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99B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F4E"/>
    <w:rsid w:val="00255123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D58"/>
    <w:rsid w:val="002734BC"/>
    <w:rsid w:val="002735D0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83E"/>
    <w:rsid w:val="00281420"/>
    <w:rsid w:val="00281544"/>
    <w:rsid w:val="002822C5"/>
    <w:rsid w:val="00282417"/>
    <w:rsid w:val="00283717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3317"/>
    <w:rsid w:val="00293CFA"/>
    <w:rsid w:val="00294706"/>
    <w:rsid w:val="00294BA4"/>
    <w:rsid w:val="00294E54"/>
    <w:rsid w:val="00295240"/>
    <w:rsid w:val="002952FC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4BB8"/>
    <w:rsid w:val="002B5A74"/>
    <w:rsid w:val="002B6392"/>
    <w:rsid w:val="002B77F9"/>
    <w:rsid w:val="002B7C39"/>
    <w:rsid w:val="002C0B24"/>
    <w:rsid w:val="002C1204"/>
    <w:rsid w:val="002C232D"/>
    <w:rsid w:val="002C3294"/>
    <w:rsid w:val="002C3F29"/>
    <w:rsid w:val="002C4835"/>
    <w:rsid w:val="002C48F4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B32"/>
    <w:rsid w:val="002D4B8A"/>
    <w:rsid w:val="002D5876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3E96"/>
    <w:rsid w:val="002F52A3"/>
    <w:rsid w:val="002F7156"/>
    <w:rsid w:val="002F7250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6D9"/>
    <w:rsid w:val="0031284F"/>
    <w:rsid w:val="00313A7F"/>
    <w:rsid w:val="00313AA6"/>
    <w:rsid w:val="00314077"/>
    <w:rsid w:val="0031431B"/>
    <w:rsid w:val="003160A4"/>
    <w:rsid w:val="003167A7"/>
    <w:rsid w:val="0031711E"/>
    <w:rsid w:val="00320340"/>
    <w:rsid w:val="00320DE4"/>
    <w:rsid w:val="003218C6"/>
    <w:rsid w:val="003230D6"/>
    <w:rsid w:val="003232B1"/>
    <w:rsid w:val="00323A2F"/>
    <w:rsid w:val="0032518D"/>
    <w:rsid w:val="00325628"/>
    <w:rsid w:val="00326801"/>
    <w:rsid w:val="00326AFD"/>
    <w:rsid w:val="00326E78"/>
    <w:rsid w:val="00326EF0"/>
    <w:rsid w:val="0033287F"/>
    <w:rsid w:val="00333AF9"/>
    <w:rsid w:val="00333C6C"/>
    <w:rsid w:val="00334903"/>
    <w:rsid w:val="00335065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5958"/>
    <w:rsid w:val="00345DB9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3C11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38F"/>
    <w:rsid w:val="00372B90"/>
    <w:rsid w:val="00372DF6"/>
    <w:rsid w:val="00373212"/>
    <w:rsid w:val="0037330F"/>
    <w:rsid w:val="00373D07"/>
    <w:rsid w:val="003744FF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A7D3B"/>
    <w:rsid w:val="003B00DE"/>
    <w:rsid w:val="003B152B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94B"/>
    <w:rsid w:val="003C3CC2"/>
    <w:rsid w:val="003C4705"/>
    <w:rsid w:val="003C5F92"/>
    <w:rsid w:val="003C6916"/>
    <w:rsid w:val="003C6ED6"/>
    <w:rsid w:val="003C71F0"/>
    <w:rsid w:val="003C76D1"/>
    <w:rsid w:val="003C7A3C"/>
    <w:rsid w:val="003D0141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F19FD"/>
    <w:rsid w:val="003F1A24"/>
    <w:rsid w:val="003F1CB2"/>
    <w:rsid w:val="003F1D83"/>
    <w:rsid w:val="003F4282"/>
    <w:rsid w:val="003F59A9"/>
    <w:rsid w:val="003F5C7D"/>
    <w:rsid w:val="003F6AC3"/>
    <w:rsid w:val="003F7389"/>
    <w:rsid w:val="003F74B5"/>
    <w:rsid w:val="003F7CAA"/>
    <w:rsid w:val="00401C73"/>
    <w:rsid w:val="0040232D"/>
    <w:rsid w:val="00402633"/>
    <w:rsid w:val="00402FC2"/>
    <w:rsid w:val="004030E6"/>
    <w:rsid w:val="00403535"/>
    <w:rsid w:val="0040421F"/>
    <w:rsid w:val="00404BC3"/>
    <w:rsid w:val="0040534D"/>
    <w:rsid w:val="00405A1C"/>
    <w:rsid w:val="0040693B"/>
    <w:rsid w:val="00407B1C"/>
    <w:rsid w:val="0041070B"/>
    <w:rsid w:val="00411566"/>
    <w:rsid w:val="00411FE2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F7A"/>
    <w:rsid w:val="004263E3"/>
    <w:rsid w:val="00426549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1FB3"/>
    <w:rsid w:val="004624B9"/>
    <w:rsid w:val="004630F6"/>
    <w:rsid w:val="004633E0"/>
    <w:rsid w:val="00466054"/>
    <w:rsid w:val="00466228"/>
    <w:rsid w:val="00466267"/>
    <w:rsid w:val="004664DA"/>
    <w:rsid w:val="004676A0"/>
    <w:rsid w:val="004678C5"/>
    <w:rsid w:val="00467FC8"/>
    <w:rsid w:val="00470855"/>
    <w:rsid w:val="00470A85"/>
    <w:rsid w:val="00470F7E"/>
    <w:rsid w:val="00471F06"/>
    <w:rsid w:val="00472617"/>
    <w:rsid w:val="0047273E"/>
    <w:rsid w:val="004734A9"/>
    <w:rsid w:val="0047398B"/>
    <w:rsid w:val="00474602"/>
    <w:rsid w:val="00474B6C"/>
    <w:rsid w:val="00474D4C"/>
    <w:rsid w:val="00475225"/>
    <w:rsid w:val="004753AB"/>
    <w:rsid w:val="0047585C"/>
    <w:rsid w:val="00475B61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363"/>
    <w:rsid w:val="00493EE0"/>
    <w:rsid w:val="004942E9"/>
    <w:rsid w:val="00494BDF"/>
    <w:rsid w:val="0049580C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13F"/>
    <w:rsid w:val="004B68C4"/>
    <w:rsid w:val="004B69C2"/>
    <w:rsid w:val="004B7926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52A4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70AA"/>
    <w:rsid w:val="00517764"/>
    <w:rsid w:val="00517B78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7FF2"/>
    <w:rsid w:val="00531653"/>
    <w:rsid w:val="005316E4"/>
    <w:rsid w:val="0053174B"/>
    <w:rsid w:val="005318A3"/>
    <w:rsid w:val="00531E7B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FC"/>
    <w:rsid w:val="00537E29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C73"/>
    <w:rsid w:val="00550E64"/>
    <w:rsid w:val="0055104F"/>
    <w:rsid w:val="0055131A"/>
    <w:rsid w:val="00551CA3"/>
    <w:rsid w:val="00552000"/>
    <w:rsid w:val="005525AA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F39"/>
    <w:rsid w:val="00561E60"/>
    <w:rsid w:val="0056261E"/>
    <w:rsid w:val="00562698"/>
    <w:rsid w:val="00562BD9"/>
    <w:rsid w:val="005634EE"/>
    <w:rsid w:val="00564E56"/>
    <w:rsid w:val="005654E5"/>
    <w:rsid w:val="00566191"/>
    <w:rsid w:val="005673BF"/>
    <w:rsid w:val="00571200"/>
    <w:rsid w:val="00571D3D"/>
    <w:rsid w:val="005726CE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ABA"/>
    <w:rsid w:val="00594C86"/>
    <w:rsid w:val="005955A9"/>
    <w:rsid w:val="00595BC3"/>
    <w:rsid w:val="005963B8"/>
    <w:rsid w:val="00596A65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516B"/>
    <w:rsid w:val="005C53E0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2B50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00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669"/>
    <w:rsid w:val="0060680E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C82"/>
    <w:rsid w:val="00617E8D"/>
    <w:rsid w:val="00617EBF"/>
    <w:rsid w:val="0062095E"/>
    <w:rsid w:val="00620F39"/>
    <w:rsid w:val="00621CD5"/>
    <w:rsid w:val="0062245A"/>
    <w:rsid w:val="0062273C"/>
    <w:rsid w:val="00622E12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BB2"/>
    <w:rsid w:val="00633F43"/>
    <w:rsid w:val="006341F1"/>
    <w:rsid w:val="0063466C"/>
    <w:rsid w:val="0063496D"/>
    <w:rsid w:val="00634C83"/>
    <w:rsid w:val="00634E85"/>
    <w:rsid w:val="00634EDD"/>
    <w:rsid w:val="006352B0"/>
    <w:rsid w:val="00636CC3"/>
    <w:rsid w:val="006377D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52E"/>
    <w:rsid w:val="00654DE8"/>
    <w:rsid w:val="006560C6"/>
    <w:rsid w:val="006564DB"/>
    <w:rsid w:val="006569D1"/>
    <w:rsid w:val="00660070"/>
    <w:rsid w:val="006606AA"/>
    <w:rsid w:val="00660DA3"/>
    <w:rsid w:val="006617AB"/>
    <w:rsid w:val="0066229D"/>
    <w:rsid w:val="006627A0"/>
    <w:rsid w:val="00662EE8"/>
    <w:rsid w:val="006631BC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33BE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8C0"/>
    <w:rsid w:val="006B0A1E"/>
    <w:rsid w:val="006B1A57"/>
    <w:rsid w:val="006B30CD"/>
    <w:rsid w:val="006B36CA"/>
    <w:rsid w:val="006B37EC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26"/>
    <w:rsid w:val="006C12BB"/>
    <w:rsid w:val="006C2BAB"/>
    <w:rsid w:val="006C2FCD"/>
    <w:rsid w:val="006C33CA"/>
    <w:rsid w:val="006C393F"/>
    <w:rsid w:val="006C4AD6"/>
    <w:rsid w:val="006C61FA"/>
    <w:rsid w:val="006C64B8"/>
    <w:rsid w:val="006C6E97"/>
    <w:rsid w:val="006C7BFE"/>
    <w:rsid w:val="006D14EF"/>
    <w:rsid w:val="006D155C"/>
    <w:rsid w:val="006D249F"/>
    <w:rsid w:val="006D262A"/>
    <w:rsid w:val="006D390A"/>
    <w:rsid w:val="006D3DDB"/>
    <w:rsid w:val="006D4117"/>
    <w:rsid w:val="006D4DDB"/>
    <w:rsid w:val="006D5A1A"/>
    <w:rsid w:val="006D6D70"/>
    <w:rsid w:val="006D7C32"/>
    <w:rsid w:val="006E0153"/>
    <w:rsid w:val="006E130E"/>
    <w:rsid w:val="006E14BE"/>
    <w:rsid w:val="006E2086"/>
    <w:rsid w:val="006E21C5"/>
    <w:rsid w:val="006E2441"/>
    <w:rsid w:val="006E259A"/>
    <w:rsid w:val="006E2703"/>
    <w:rsid w:val="006E2CC6"/>
    <w:rsid w:val="006E3450"/>
    <w:rsid w:val="006E3668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E03"/>
    <w:rsid w:val="006F430E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A0D"/>
    <w:rsid w:val="00726E5E"/>
    <w:rsid w:val="0072741B"/>
    <w:rsid w:val="00727775"/>
    <w:rsid w:val="00731BF6"/>
    <w:rsid w:val="007321A0"/>
    <w:rsid w:val="0073326E"/>
    <w:rsid w:val="007338B2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F"/>
    <w:rsid w:val="00743A5F"/>
    <w:rsid w:val="00743B00"/>
    <w:rsid w:val="00743B1D"/>
    <w:rsid w:val="00743B95"/>
    <w:rsid w:val="00744039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544A"/>
    <w:rsid w:val="0076567E"/>
    <w:rsid w:val="00765783"/>
    <w:rsid w:val="007660C2"/>
    <w:rsid w:val="0076692C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3EA2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94A"/>
    <w:rsid w:val="00792113"/>
    <w:rsid w:val="00792D88"/>
    <w:rsid w:val="00793630"/>
    <w:rsid w:val="007962BD"/>
    <w:rsid w:val="007966BF"/>
    <w:rsid w:val="00797AA1"/>
    <w:rsid w:val="007A1C92"/>
    <w:rsid w:val="007A2108"/>
    <w:rsid w:val="007A251C"/>
    <w:rsid w:val="007A2841"/>
    <w:rsid w:val="007A2861"/>
    <w:rsid w:val="007A2E1B"/>
    <w:rsid w:val="007A32E0"/>
    <w:rsid w:val="007A3BB5"/>
    <w:rsid w:val="007A3CFF"/>
    <w:rsid w:val="007A3D0C"/>
    <w:rsid w:val="007A53D4"/>
    <w:rsid w:val="007A5B96"/>
    <w:rsid w:val="007A6A3E"/>
    <w:rsid w:val="007A6C05"/>
    <w:rsid w:val="007A724F"/>
    <w:rsid w:val="007A7254"/>
    <w:rsid w:val="007A7BA2"/>
    <w:rsid w:val="007B01C8"/>
    <w:rsid w:val="007B0E73"/>
    <w:rsid w:val="007B1F88"/>
    <w:rsid w:val="007B3595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845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3B68"/>
    <w:rsid w:val="007D4107"/>
    <w:rsid w:val="007D4569"/>
    <w:rsid w:val="007D5102"/>
    <w:rsid w:val="007D5FE2"/>
    <w:rsid w:val="007D6AC8"/>
    <w:rsid w:val="007E03B6"/>
    <w:rsid w:val="007E187C"/>
    <w:rsid w:val="007E19C9"/>
    <w:rsid w:val="007E225D"/>
    <w:rsid w:val="007E253C"/>
    <w:rsid w:val="007E2A6F"/>
    <w:rsid w:val="007E3D29"/>
    <w:rsid w:val="007E44E0"/>
    <w:rsid w:val="007E4E5F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2C5"/>
    <w:rsid w:val="007F453D"/>
    <w:rsid w:val="007F5063"/>
    <w:rsid w:val="007F55C9"/>
    <w:rsid w:val="007F741F"/>
    <w:rsid w:val="00800135"/>
    <w:rsid w:val="008004B5"/>
    <w:rsid w:val="00800A3D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2BD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E42"/>
    <w:rsid w:val="00832611"/>
    <w:rsid w:val="008329BE"/>
    <w:rsid w:val="00832A75"/>
    <w:rsid w:val="00832DDC"/>
    <w:rsid w:val="008331E4"/>
    <w:rsid w:val="008336A0"/>
    <w:rsid w:val="00834099"/>
    <w:rsid w:val="0083497F"/>
    <w:rsid w:val="00836493"/>
    <w:rsid w:val="00836F39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7C22"/>
    <w:rsid w:val="00860A59"/>
    <w:rsid w:val="00861460"/>
    <w:rsid w:val="00861669"/>
    <w:rsid w:val="008618E5"/>
    <w:rsid w:val="00861FBB"/>
    <w:rsid w:val="0086248B"/>
    <w:rsid w:val="0086294A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D94"/>
    <w:rsid w:val="00874E9B"/>
    <w:rsid w:val="00875976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39CB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74B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A8E"/>
    <w:rsid w:val="008B67D6"/>
    <w:rsid w:val="008B68E7"/>
    <w:rsid w:val="008B6FA3"/>
    <w:rsid w:val="008B7FBA"/>
    <w:rsid w:val="008C0F35"/>
    <w:rsid w:val="008C1024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DB4"/>
    <w:rsid w:val="009140DC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0BC"/>
    <w:rsid w:val="00917456"/>
    <w:rsid w:val="0091747B"/>
    <w:rsid w:val="009202B2"/>
    <w:rsid w:val="00920BE3"/>
    <w:rsid w:val="009218F8"/>
    <w:rsid w:val="00921B6E"/>
    <w:rsid w:val="0092214B"/>
    <w:rsid w:val="0092310B"/>
    <w:rsid w:val="00923DA7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301DC"/>
    <w:rsid w:val="00930449"/>
    <w:rsid w:val="009304E4"/>
    <w:rsid w:val="009305AB"/>
    <w:rsid w:val="00930E39"/>
    <w:rsid w:val="009315A5"/>
    <w:rsid w:val="00931C62"/>
    <w:rsid w:val="009322EA"/>
    <w:rsid w:val="00932EDD"/>
    <w:rsid w:val="00934F2A"/>
    <w:rsid w:val="00935E0F"/>
    <w:rsid w:val="00935F57"/>
    <w:rsid w:val="00936119"/>
    <w:rsid w:val="00936B71"/>
    <w:rsid w:val="00941ACE"/>
    <w:rsid w:val="009429E6"/>
    <w:rsid w:val="009440A3"/>
    <w:rsid w:val="00944123"/>
    <w:rsid w:val="009441E4"/>
    <w:rsid w:val="009457F7"/>
    <w:rsid w:val="00946005"/>
    <w:rsid w:val="009462B2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5C7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4AE9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65A5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878C2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823"/>
    <w:rsid w:val="00994F5C"/>
    <w:rsid w:val="00995116"/>
    <w:rsid w:val="00995AE5"/>
    <w:rsid w:val="00997495"/>
    <w:rsid w:val="009A017A"/>
    <w:rsid w:val="009A0665"/>
    <w:rsid w:val="009A1528"/>
    <w:rsid w:val="009A1F0D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52B5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E5"/>
    <w:rsid w:val="00A05F54"/>
    <w:rsid w:val="00A06B30"/>
    <w:rsid w:val="00A07FAB"/>
    <w:rsid w:val="00A111B2"/>
    <w:rsid w:val="00A11B2E"/>
    <w:rsid w:val="00A11BD4"/>
    <w:rsid w:val="00A120E1"/>
    <w:rsid w:val="00A12B8E"/>
    <w:rsid w:val="00A12E01"/>
    <w:rsid w:val="00A1400B"/>
    <w:rsid w:val="00A14094"/>
    <w:rsid w:val="00A16960"/>
    <w:rsid w:val="00A169DE"/>
    <w:rsid w:val="00A16A7E"/>
    <w:rsid w:val="00A179EA"/>
    <w:rsid w:val="00A17FA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50"/>
    <w:rsid w:val="00A37EA2"/>
    <w:rsid w:val="00A410A4"/>
    <w:rsid w:val="00A414AD"/>
    <w:rsid w:val="00A416D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26FC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70AB0"/>
    <w:rsid w:val="00A724C8"/>
    <w:rsid w:val="00A7256A"/>
    <w:rsid w:val="00A72D02"/>
    <w:rsid w:val="00A72F2D"/>
    <w:rsid w:val="00A73234"/>
    <w:rsid w:val="00A73DC1"/>
    <w:rsid w:val="00A73E7A"/>
    <w:rsid w:val="00A75038"/>
    <w:rsid w:val="00A75529"/>
    <w:rsid w:val="00A75685"/>
    <w:rsid w:val="00A756BF"/>
    <w:rsid w:val="00A757B5"/>
    <w:rsid w:val="00A75A04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4DC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7D2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4CB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3EA5"/>
    <w:rsid w:val="00B34177"/>
    <w:rsid w:val="00B34338"/>
    <w:rsid w:val="00B3448F"/>
    <w:rsid w:val="00B34854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607A6"/>
    <w:rsid w:val="00B60AF7"/>
    <w:rsid w:val="00B60B04"/>
    <w:rsid w:val="00B619C8"/>
    <w:rsid w:val="00B623BA"/>
    <w:rsid w:val="00B628B5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6B9E"/>
    <w:rsid w:val="00B7709F"/>
    <w:rsid w:val="00B77713"/>
    <w:rsid w:val="00B77827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A72FE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3400"/>
    <w:rsid w:val="00BD3D70"/>
    <w:rsid w:val="00BD3E94"/>
    <w:rsid w:val="00BD40F5"/>
    <w:rsid w:val="00BD414D"/>
    <w:rsid w:val="00BD4241"/>
    <w:rsid w:val="00BD4C34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2CAD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2CCA"/>
    <w:rsid w:val="00C3377A"/>
    <w:rsid w:val="00C34C5E"/>
    <w:rsid w:val="00C34CD2"/>
    <w:rsid w:val="00C34FB2"/>
    <w:rsid w:val="00C351FF"/>
    <w:rsid w:val="00C35B4D"/>
    <w:rsid w:val="00C360F8"/>
    <w:rsid w:val="00C3610C"/>
    <w:rsid w:val="00C361E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8AB"/>
    <w:rsid w:val="00C52DBD"/>
    <w:rsid w:val="00C538FF"/>
    <w:rsid w:val="00C53913"/>
    <w:rsid w:val="00C53D8E"/>
    <w:rsid w:val="00C5429F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467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1486"/>
    <w:rsid w:val="00C9315D"/>
    <w:rsid w:val="00C9318A"/>
    <w:rsid w:val="00C9515D"/>
    <w:rsid w:val="00C957DE"/>
    <w:rsid w:val="00C95A18"/>
    <w:rsid w:val="00CA0245"/>
    <w:rsid w:val="00CA11D1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C0473"/>
    <w:rsid w:val="00CC17B2"/>
    <w:rsid w:val="00CC33F1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BF5"/>
    <w:rsid w:val="00CE046D"/>
    <w:rsid w:val="00CE0784"/>
    <w:rsid w:val="00CE0A86"/>
    <w:rsid w:val="00CE0A8F"/>
    <w:rsid w:val="00CE0D05"/>
    <w:rsid w:val="00CE1389"/>
    <w:rsid w:val="00CE2285"/>
    <w:rsid w:val="00CE3350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D2C"/>
    <w:rsid w:val="00D00EDF"/>
    <w:rsid w:val="00D0116E"/>
    <w:rsid w:val="00D02821"/>
    <w:rsid w:val="00D03C27"/>
    <w:rsid w:val="00D041FD"/>
    <w:rsid w:val="00D044E4"/>
    <w:rsid w:val="00D0481B"/>
    <w:rsid w:val="00D065C4"/>
    <w:rsid w:val="00D0683E"/>
    <w:rsid w:val="00D0799F"/>
    <w:rsid w:val="00D10266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53C1"/>
    <w:rsid w:val="00D25595"/>
    <w:rsid w:val="00D257B7"/>
    <w:rsid w:val="00D26AF9"/>
    <w:rsid w:val="00D27665"/>
    <w:rsid w:val="00D27B4E"/>
    <w:rsid w:val="00D30D07"/>
    <w:rsid w:val="00D31610"/>
    <w:rsid w:val="00D317F7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3F2B"/>
    <w:rsid w:val="00D44241"/>
    <w:rsid w:val="00D44B4C"/>
    <w:rsid w:val="00D44ED5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54B"/>
    <w:rsid w:val="00D712CB"/>
    <w:rsid w:val="00D72D2F"/>
    <w:rsid w:val="00D73177"/>
    <w:rsid w:val="00D7349C"/>
    <w:rsid w:val="00D74655"/>
    <w:rsid w:val="00D746A1"/>
    <w:rsid w:val="00D75550"/>
    <w:rsid w:val="00D772E3"/>
    <w:rsid w:val="00D803E4"/>
    <w:rsid w:val="00D80C19"/>
    <w:rsid w:val="00D81311"/>
    <w:rsid w:val="00D81DB6"/>
    <w:rsid w:val="00D82243"/>
    <w:rsid w:val="00D82C40"/>
    <w:rsid w:val="00D82CD8"/>
    <w:rsid w:val="00D83CCD"/>
    <w:rsid w:val="00D84489"/>
    <w:rsid w:val="00D845E7"/>
    <w:rsid w:val="00D84A3F"/>
    <w:rsid w:val="00D84C18"/>
    <w:rsid w:val="00D8515E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1607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54E7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DF"/>
    <w:rsid w:val="00DC1704"/>
    <w:rsid w:val="00DC1B31"/>
    <w:rsid w:val="00DC30BF"/>
    <w:rsid w:val="00DC35A9"/>
    <w:rsid w:val="00DC4361"/>
    <w:rsid w:val="00DC4EBE"/>
    <w:rsid w:val="00DC51D2"/>
    <w:rsid w:val="00DC5BF3"/>
    <w:rsid w:val="00DD09F2"/>
    <w:rsid w:val="00DD0B9F"/>
    <w:rsid w:val="00DD0D9B"/>
    <w:rsid w:val="00DD1133"/>
    <w:rsid w:val="00DD1364"/>
    <w:rsid w:val="00DD162F"/>
    <w:rsid w:val="00DD1689"/>
    <w:rsid w:val="00DD185B"/>
    <w:rsid w:val="00DD2B23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92B"/>
    <w:rsid w:val="00DE0A62"/>
    <w:rsid w:val="00DE1BB8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0EF3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4413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E49"/>
    <w:rsid w:val="00E642F6"/>
    <w:rsid w:val="00E64880"/>
    <w:rsid w:val="00E648FA"/>
    <w:rsid w:val="00E658C9"/>
    <w:rsid w:val="00E6637F"/>
    <w:rsid w:val="00E71579"/>
    <w:rsid w:val="00E716C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988"/>
    <w:rsid w:val="00E83B3A"/>
    <w:rsid w:val="00E8435B"/>
    <w:rsid w:val="00E860FB"/>
    <w:rsid w:val="00E863D4"/>
    <w:rsid w:val="00E86D9D"/>
    <w:rsid w:val="00E8762C"/>
    <w:rsid w:val="00E9035F"/>
    <w:rsid w:val="00E926CF"/>
    <w:rsid w:val="00E935E7"/>
    <w:rsid w:val="00E93F30"/>
    <w:rsid w:val="00E94AB9"/>
    <w:rsid w:val="00E94C47"/>
    <w:rsid w:val="00E94E99"/>
    <w:rsid w:val="00E95A2B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EF2"/>
    <w:rsid w:val="00EA394C"/>
    <w:rsid w:val="00EA660D"/>
    <w:rsid w:val="00EA6FE5"/>
    <w:rsid w:val="00EA7E2C"/>
    <w:rsid w:val="00EB022B"/>
    <w:rsid w:val="00EB0A17"/>
    <w:rsid w:val="00EB0B40"/>
    <w:rsid w:val="00EB0C9D"/>
    <w:rsid w:val="00EB1534"/>
    <w:rsid w:val="00EB19C8"/>
    <w:rsid w:val="00EB3C9C"/>
    <w:rsid w:val="00EB4AA7"/>
    <w:rsid w:val="00EB4E6B"/>
    <w:rsid w:val="00EB5032"/>
    <w:rsid w:val="00EB6FC3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243D"/>
    <w:rsid w:val="00ED39BB"/>
    <w:rsid w:val="00ED49E7"/>
    <w:rsid w:val="00ED540A"/>
    <w:rsid w:val="00ED6520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4D7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15B"/>
    <w:rsid w:val="00F4662A"/>
    <w:rsid w:val="00F4695E"/>
    <w:rsid w:val="00F46B6E"/>
    <w:rsid w:val="00F471AC"/>
    <w:rsid w:val="00F47535"/>
    <w:rsid w:val="00F50100"/>
    <w:rsid w:val="00F502CE"/>
    <w:rsid w:val="00F5038D"/>
    <w:rsid w:val="00F50B4D"/>
    <w:rsid w:val="00F51284"/>
    <w:rsid w:val="00F51C45"/>
    <w:rsid w:val="00F52CAC"/>
    <w:rsid w:val="00F52DA2"/>
    <w:rsid w:val="00F53162"/>
    <w:rsid w:val="00F539D6"/>
    <w:rsid w:val="00F55734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7B06"/>
    <w:rsid w:val="00F67CF3"/>
    <w:rsid w:val="00F70B3F"/>
    <w:rsid w:val="00F7113E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03"/>
    <w:rsid w:val="00F855A7"/>
    <w:rsid w:val="00F865A8"/>
    <w:rsid w:val="00F865B7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4C72"/>
  <w15:docId w15:val="{AD12C089-EC3B-4CCE-950E-51B72506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20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91486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&#1085;&#1072;&#1089;&#1090;&#1072;&#1088;&#109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71CE3-CEF0-4BD9-B705-194238E21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3071</Words>
  <Characters>17510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dreval.sv</cp:lastModifiedBy>
  <cp:revision>4</cp:revision>
  <cp:lastPrinted>2022-12-19T14:23:00Z</cp:lastPrinted>
  <dcterms:created xsi:type="dcterms:W3CDTF">2023-05-25T08:49:00Z</dcterms:created>
  <dcterms:modified xsi:type="dcterms:W3CDTF">2023-06-07T19:47:00Z</dcterms:modified>
</cp:coreProperties>
</file>